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1917" w:rsidRPr="00131917" w:rsidRDefault="00131917" w:rsidP="00131917">
      <w:pPr>
        <w:adjustRightInd w:val="0"/>
        <w:snapToGrid w:val="0"/>
        <w:spacing w:line="540" w:lineRule="exact"/>
        <w:ind w:firstLineChars="200" w:firstLine="720"/>
        <w:jc w:val="center"/>
        <w:rPr>
          <w:rFonts w:ascii="宋体" w:eastAsia="宋体" w:hAnsi="宋体" w:cs="Times New Roman"/>
          <w:sz w:val="36"/>
          <w:szCs w:val="36"/>
        </w:rPr>
      </w:pPr>
      <w:r w:rsidRPr="00131917">
        <w:rPr>
          <w:rFonts w:ascii="宋体" w:eastAsia="宋体" w:hAnsi="宋体" w:cs="Times New Roman" w:hint="eastAsia"/>
          <w:sz w:val="36"/>
          <w:szCs w:val="36"/>
        </w:rPr>
        <w:t>南开大学“天津市普通高等学校本科教学质量与教学改革研究计划”</w:t>
      </w:r>
    </w:p>
    <w:p w:rsidR="00131917" w:rsidRPr="00131917" w:rsidRDefault="00131917" w:rsidP="00131917">
      <w:pPr>
        <w:adjustRightInd w:val="0"/>
        <w:snapToGrid w:val="0"/>
        <w:spacing w:line="540" w:lineRule="exact"/>
        <w:ind w:firstLineChars="200" w:firstLine="720"/>
        <w:jc w:val="center"/>
        <w:rPr>
          <w:rFonts w:ascii="宋体" w:eastAsia="宋体" w:hAnsi="宋体" w:cs="Times New Roman"/>
          <w:spacing w:val="-4"/>
          <w:sz w:val="28"/>
          <w:szCs w:val="28"/>
        </w:rPr>
      </w:pPr>
      <w:bookmarkStart w:id="0" w:name="_GoBack"/>
      <w:r w:rsidRPr="00131917">
        <w:rPr>
          <w:rFonts w:ascii="宋体" w:eastAsia="宋体" w:hAnsi="宋体" w:cs="Times New Roman" w:hint="eastAsia"/>
          <w:sz w:val="36"/>
          <w:szCs w:val="36"/>
        </w:rPr>
        <w:t>2012年度立项项</w:t>
      </w:r>
      <w:r w:rsidRPr="00131917">
        <w:rPr>
          <w:rFonts w:ascii="宋体" w:eastAsia="宋体" w:hAnsi="宋体" w:cs="Times New Roman" w:hint="eastAsia"/>
          <w:spacing w:val="-4"/>
          <w:sz w:val="36"/>
          <w:szCs w:val="36"/>
        </w:rPr>
        <w:t>目</w:t>
      </w:r>
      <w:bookmarkEnd w:id="0"/>
      <w:r w:rsidRPr="00131917">
        <w:rPr>
          <w:rFonts w:ascii="宋体" w:eastAsia="宋体" w:hAnsi="宋体" w:cs="Times New Roman" w:hint="eastAsia"/>
          <w:spacing w:val="-4"/>
          <w:sz w:val="28"/>
          <w:szCs w:val="28"/>
        </w:rPr>
        <w:t xml:space="preserve">                                                                                      </w:t>
      </w:r>
    </w:p>
    <w:tbl>
      <w:tblPr>
        <w:tblW w:w="149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160"/>
        <w:gridCol w:w="900"/>
        <w:gridCol w:w="900"/>
        <w:gridCol w:w="1080"/>
        <w:gridCol w:w="900"/>
        <w:gridCol w:w="900"/>
        <w:gridCol w:w="1080"/>
        <w:gridCol w:w="1080"/>
        <w:gridCol w:w="2700"/>
        <w:gridCol w:w="2700"/>
      </w:tblGrid>
      <w:tr w:rsidR="00131917" w:rsidRPr="00131917" w:rsidTr="0016762F">
        <w:trPr>
          <w:trHeight w:val="615"/>
        </w:trPr>
        <w:tc>
          <w:tcPr>
            <w:tcW w:w="540" w:type="dxa"/>
            <w:vAlign w:val="center"/>
          </w:tcPr>
          <w:p w:rsidR="00131917" w:rsidRPr="00131917" w:rsidRDefault="00131917" w:rsidP="00131917">
            <w:pPr>
              <w:jc w:val="center"/>
              <w:rPr>
                <w:rFonts w:ascii="Times New Roman" w:eastAsia="宋体" w:hAnsi="Times New Roman" w:cs="Times New Roman"/>
                <w:szCs w:val="24"/>
              </w:rPr>
            </w:pPr>
            <w:r w:rsidRPr="00131917">
              <w:rPr>
                <w:rFonts w:ascii="Times New Roman" w:eastAsia="宋体" w:hAnsi="Times New Roman" w:cs="Times New Roman" w:hint="eastAsia"/>
                <w:szCs w:val="24"/>
              </w:rPr>
              <w:t>序号</w:t>
            </w:r>
          </w:p>
        </w:tc>
        <w:tc>
          <w:tcPr>
            <w:tcW w:w="2160" w:type="dxa"/>
            <w:vAlign w:val="center"/>
          </w:tcPr>
          <w:p w:rsidR="00131917" w:rsidRPr="00131917" w:rsidRDefault="00131917" w:rsidP="00131917">
            <w:pPr>
              <w:jc w:val="center"/>
              <w:rPr>
                <w:rFonts w:ascii="Times New Roman" w:eastAsia="宋体" w:hAnsi="Times New Roman" w:cs="Times New Roman"/>
                <w:szCs w:val="24"/>
              </w:rPr>
            </w:pPr>
            <w:r w:rsidRPr="00131917">
              <w:rPr>
                <w:rFonts w:ascii="Times New Roman" w:eastAsia="宋体" w:hAnsi="Times New Roman" w:cs="Times New Roman" w:hint="eastAsia"/>
                <w:szCs w:val="24"/>
              </w:rPr>
              <w:t>项目名称</w:t>
            </w:r>
          </w:p>
        </w:tc>
        <w:tc>
          <w:tcPr>
            <w:tcW w:w="900" w:type="dxa"/>
            <w:vAlign w:val="center"/>
          </w:tcPr>
          <w:p w:rsidR="00131917" w:rsidRPr="00131917" w:rsidRDefault="00131917" w:rsidP="00131917">
            <w:pPr>
              <w:jc w:val="center"/>
              <w:rPr>
                <w:rFonts w:ascii="Times New Roman" w:eastAsia="宋体" w:hAnsi="Times New Roman" w:cs="Times New Roman"/>
                <w:szCs w:val="24"/>
              </w:rPr>
            </w:pPr>
            <w:r w:rsidRPr="00131917">
              <w:rPr>
                <w:rFonts w:ascii="Times New Roman" w:eastAsia="宋体" w:hAnsi="Times New Roman" w:cs="Times New Roman" w:hint="eastAsia"/>
                <w:szCs w:val="24"/>
              </w:rPr>
              <w:t>项目</w:t>
            </w:r>
          </w:p>
          <w:p w:rsidR="00131917" w:rsidRPr="00131917" w:rsidRDefault="00131917" w:rsidP="00131917">
            <w:pPr>
              <w:jc w:val="center"/>
              <w:rPr>
                <w:rFonts w:ascii="Times New Roman" w:eastAsia="宋体" w:hAnsi="Times New Roman" w:cs="Times New Roman"/>
                <w:szCs w:val="24"/>
              </w:rPr>
            </w:pPr>
            <w:r w:rsidRPr="00131917">
              <w:rPr>
                <w:rFonts w:ascii="Times New Roman" w:eastAsia="宋体" w:hAnsi="Times New Roman" w:cs="Times New Roman" w:hint="eastAsia"/>
                <w:szCs w:val="24"/>
              </w:rPr>
              <w:t>负责人</w:t>
            </w:r>
          </w:p>
        </w:tc>
        <w:tc>
          <w:tcPr>
            <w:tcW w:w="900" w:type="dxa"/>
            <w:vAlign w:val="center"/>
          </w:tcPr>
          <w:p w:rsidR="00131917" w:rsidRPr="00131917" w:rsidRDefault="00131917" w:rsidP="00131917">
            <w:pPr>
              <w:jc w:val="center"/>
              <w:rPr>
                <w:rFonts w:ascii="Times New Roman" w:eastAsia="宋体" w:hAnsi="Times New Roman" w:cs="Times New Roman"/>
                <w:szCs w:val="24"/>
              </w:rPr>
            </w:pPr>
            <w:r w:rsidRPr="00131917">
              <w:rPr>
                <w:rFonts w:ascii="Times New Roman" w:eastAsia="宋体" w:hAnsi="Times New Roman" w:cs="Times New Roman" w:hint="eastAsia"/>
                <w:szCs w:val="24"/>
              </w:rPr>
              <w:t>职称</w:t>
            </w:r>
          </w:p>
        </w:tc>
        <w:tc>
          <w:tcPr>
            <w:tcW w:w="1080" w:type="dxa"/>
            <w:vAlign w:val="center"/>
          </w:tcPr>
          <w:p w:rsidR="00131917" w:rsidRPr="00131917" w:rsidRDefault="00131917" w:rsidP="00131917">
            <w:pPr>
              <w:jc w:val="center"/>
              <w:rPr>
                <w:rFonts w:ascii="Times New Roman" w:eastAsia="宋体" w:hAnsi="Times New Roman" w:cs="Times New Roman"/>
                <w:szCs w:val="24"/>
              </w:rPr>
            </w:pPr>
            <w:r w:rsidRPr="00131917">
              <w:rPr>
                <w:rFonts w:ascii="Times New Roman" w:eastAsia="宋体" w:hAnsi="Times New Roman" w:cs="Times New Roman" w:hint="eastAsia"/>
                <w:szCs w:val="24"/>
              </w:rPr>
              <w:t>单位</w:t>
            </w:r>
          </w:p>
        </w:tc>
        <w:tc>
          <w:tcPr>
            <w:tcW w:w="900" w:type="dxa"/>
            <w:vAlign w:val="center"/>
          </w:tcPr>
          <w:p w:rsidR="00131917" w:rsidRPr="00131917" w:rsidRDefault="00131917" w:rsidP="00131917">
            <w:pPr>
              <w:jc w:val="center"/>
              <w:rPr>
                <w:rFonts w:ascii="Times New Roman" w:eastAsia="宋体" w:hAnsi="Times New Roman" w:cs="Times New Roman"/>
                <w:szCs w:val="24"/>
              </w:rPr>
            </w:pPr>
            <w:r w:rsidRPr="00131917">
              <w:rPr>
                <w:rFonts w:ascii="Times New Roman" w:eastAsia="宋体" w:hAnsi="Times New Roman" w:cs="Times New Roman" w:hint="eastAsia"/>
                <w:szCs w:val="24"/>
              </w:rPr>
              <w:t>项目</w:t>
            </w:r>
          </w:p>
          <w:p w:rsidR="00131917" w:rsidRPr="00131917" w:rsidRDefault="00131917" w:rsidP="00131917">
            <w:pPr>
              <w:jc w:val="center"/>
              <w:rPr>
                <w:rFonts w:ascii="Times New Roman" w:eastAsia="宋体" w:hAnsi="Times New Roman" w:cs="Times New Roman"/>
                <w:szCs w:val="24"/>
              </w:rPr>
            </w:pPr>
            <w:r w:rsidRPr="00131917">
              <w:rPr>
                <w:rFonts w:ascii="Times New Roman" w:eastAsia="宋体" w:hAnsi="Times New Roman" w:cs="Times New Roman" w:hint="eastAsia"/>
                <w:szCs w:val="24"/>
              </w:rPr>
              <w:t>类别</w:t>
            </w:r>
          </w:p>
        </w:tc>
        <w:tc>
          <w:tcPr>
            <w:tcW w:w="900" w:type="dxa"/>
            <w:vAlign w:val="center"/>
          </w:tcPr>
          <w:p w:rsidR="00131917" w:rsidRPr="00131917" w:rsidRDefault="00131917" w:rsidP="00131917">
            <w:pPr>
              <w:jc w:val="center"/>
              <w:rPr>
                <w:rFonts w:ascii="Times New Roman" w:eastAsia="宋体" w:hAnsi="Times New Roman" w:cs="Times New Roman"/>
                <w:szCs w:val="24"/>
              </w:rPr>
            </w:pPr>
            <w:r w:rsidRPr="00131917">
              <w:rPr>
                <w:rFonts w:ascii="Times New Roman" w:eastAsia="宋体" w:hAnsi="Times New Roman" w:cs="Times New Roman" w:hint="eastAsia"/>
                <w:szCs w:val="24"/>
              </w:rPr>
              <w:t>项目</w:t>
            </w:r>
          </w:p>
          <w:p w:rsidR="00131917" w:rsidRPr="00131917" w:rsidRDefault="00131917" w:rsidP="00131917">
            <w:pPr>
              <w:jc w:val="center"/>
              <w:rPr>
                <w:rFonts w:ascii="Times New Roman" w:eastAsia="宋体" w:hAnsi="Times New Roman" w:cs="Times New Roman"/>
                <w:szCs w:val="24"/>
              </w:rPr>
            </w:pPr>
            <w:r w:rsidRPr="00131917">
              <w:rPr>
                <w:rFonts w:ascii="Times New Roman" w:eastAsia="宋体" w:hAnsi="Times New Roman" w:cs="Times New Roman" w:hint="eastAsia"/>
                <w:szCs w:val="24"/>
              </w:rPr>
              <w:t>代码</w:t>
            </w:r>
          </w:p>
        </w:tc>
        <w:tc>
          <w:tcPr>
            <w:tcW w:w="1080" w:type="dxa"/>
            <w:vAlign w:val="center"/>
          </w:tcPr>
          <w:p w:rsidR="00131917" w:rsidRPr="00131917" w:rsidRDefault="00131917" w:rsidP="00131917">
            <w:pPr>
              <w:jc w:val="center"/>
              <w:rPr>
                <w:rFonts w:ascii="Times New Roman" w:eastAsia="宋体" w:hAnsi="Times New Roman" w:cs="Times New Roman"/>
                <w:sz w:val="18"/>
                <w:szCs w:val="18"/>
              </w:rPr>
            </w:pPr>
            <w:r w:rsidRPr="00131917">
              <w:rPr>
                <w:rFonts w:ascii="Times New Roman" w:eastAsia="宋体" w:hAnsi="Times New Roman" w:cs="Times New Roman" w:hint="eastAsia"/>
                <w:sz w:val="18"/>
                <w:szCs w:val="18"/>
              </w:rPr>
              <w:t>申请经费</w:t>
            </w:r>
          </w:p>
          <w:p w:rsidR="00131917" w:rsidRPr="00131917" w:rsidRDefault="00131917" w:rsidP="00131917">
            <w:pPr>
              <w:jc w:val="center"/>
              <w:rPr>
                <w:rFonts w:ascii="Times New Roman" w:eastAsia="宋体" w:hAnsi="Times New Roman" w:cs="Times New Roman"/>
                <w:sz w:val="18"/>
                <w:szCs w:val="18"/>
              </w:rPr>
            </w:pPr>
            <w:r w:rsidRPr="00131917">
              <w:rPr>
                <w:rFonts w:ascii="Times New Roman" w:eastAsia="宋体" w:hAnsi="Times New Roman" w:cs="Times New Roman" w:hint="eastAsia"/>
                <w:sz w:val="18"/>
                <w:szCs w:val="18"/>
              </w:rPr>
              <w:t>（万元）</w:t>
            </w:r>
          </w:p>
        </w:tc>
        <w:tc>
          <w:tcPr>
            <w:tcW w:w="1080" w:type="dxa"/>
            <w:vAlign w:val="center"/>
          </w:tcPr>
          <w:p w:rsidR="00131917" w:rsidRPr="00131917" w:rsidRDefault="00131917" w:rsidP="00131917">
            <w:pPr>
              <w:jc w:val="center"/>
              <w:rPr>
                <w:rFonts w:ascii="Times New Roman" w:eastAsia="宋体" w:hAnsi="Times New Roman" w:cs="Times New Roman"/>
                <w:szCs w:val="24"/>
              </w:rPr>
            </w:pPr>
            <w:r w:rsidRPr="00131917">
              <w:rPr>
                <w:rFonts w:ascii="Times New Roman" w:eastAsia="宋体" w:hAnsi="Times New Roman" w:cs="Times New Roman" w:hint="eastAsia"/>
                <w:szCs w:val="24"/>
              </w:rPr>
              <w:t>项目研究起止年月</w:t>
            </w:r>
          </w:p>
        </w:tc>
        <w:tc>
          <w:tcPr>
            <w:tcW w:w="2700" w:type="dxa"/>
            <w:vAlign w:val="center"/>
          </w:tcPr>
          <w:p w:rsidR="00131917" w:rsidRPr="00131917" w:rsidRDefault="00131917" w:rsidP="00131917">
            <w:pPr>
              <w:jc w:val="center"/>
              <w:rPr>
                <w:rFonts w:ascii="Times New Roman" w:eastAsia="宋体" w:hAnsi="Times New Roman" w:cs="Times New Roman"/>
                <w:szCs w:val="24"/>
              </w:rPr>
            </w:pPr>
            <w:r w:rsidRPr="00131917">
              <w:rPr>
                <w:rFonts w:ascii="Times New Roman" w:eastAsia="宋体" w:hAnsi="Times New Roman" w:cs="Times New Roman" w:hint="eastAsia"/>
                <w:szCs w:val="24"/>
              </w:rPr>
              <w:t>成果形式</w:t>
            </w:r>
          </w:p>
        </w:tc>
        <w:tc>
          <w:tcPr>
            <w:tcW w:w="2700" w:type="dxa"/>
            <w:vAlign w:val="center"/>
          </w:tcPr>
          <w:p w:rsidR="00131917" w:rsidRPr="00131917" w:rsidRDefault="00131917" w:rsidP="00131917">
            <w:pPr>
              <w:jc w:val="center"/>
              <w:rPr>
                <w:rFonts w:ascii="Times New Roman" w:eastAsia="宋体" w:hAnsi="Times New Roman" w:cs="Times New Roman"/>
                <w:szCs w:val="24"/>
              </w:rPr>
            </w:pPr>
            <w:r w:rsidRPr="00131917">
              <w:rPr>
                <w:rFonts w:ascii="Times New Roman" w:eastAsia="宋体" w:hAnsi="Times New Roman" w:cs="Times New Roman" w:hint="eastAsia"/>
                <w:szCs w:val="24"/>
              </w:rPr>
              <w:t>标志性成果</w:t>
            </w:r>
          </w:p>
        </w:tc>
      </w:tr>
      <w:tr w:rsidR="00131917" w:rsidRPr="00131917" w:rsidTr="0016762F">
        <w:trPr>
          <w:trHeight w:val="495"/>
        </w:trPr>
        <w:tc>
          <w:tcPr>
            <w:tcW w:w="540" w:type="dxa"/>
            <w:vAlign w:val="center"/>
          </w:tcPr>
          <w:p w:rsidR="00131917" w:rsidRPr="00131917" w:rsidRDefault="00131917" w:rsidP="00131917">
            <w:pPr>
              <w:snapToGrid w:val="0"/>
              <w:jc w:val="center"/>
              <w:rPr>
                <w:rFonts w:ascii="Times New Roman" w:eastAsia="宋体" w:hAnsi="Times New Roman" w:cs="Times New Roman"/>
                <w:szCs w:val="24"/>
              </w:rPr>
            </w:pPr>
            <w:r w:rsidRPr="00131917">
              <w:rPr>
                <w:rFonts w:ascii="Times New Roman" w:eastAsia="宋体" w:hAnsi="Times New Roman" w:cs="Times New Roman" w:hint="eastAsia"/>
                <w:szCs w:val="24"/>
              </w:rPr>
              <w:t>1</w:t>
            </w:r>
          </w:p>
        </w:tc>
        <w:tc>
          <w:tcPr>
            <w:tcW w:w="2160" w:type="dxa"/>
            <w:vAlign w:val="center"/>
          </w:tcPr>
          <w:p w:rsidR="00131917" w:rsidRPr="00131917" w:rsidRDefault="00131917" w:rsidP="00131917">
            <w:pPr>
              <w:snapToGrid w:val="0"/>
              <w:rPr>
                <w:rFonts w:ascii="仿宋_GB2312" w:eastAsia="仿宋_GB2312" w:hAnsi="Times New Roman" w:cs="Times New Roman"/>
                <w:szCs w:val="21"/>
              </w:rPr>
            </w:pPr>
            <w:r w:rsidRPr="00131917">
              <w:rPr>
                <w:rFonts w:ascii="仿宋_GB2312" w:eastAsia="仿宋_GB2312" w:hAnsi="Times New Roman" w:cs="Times New Roman" w:hint="eastAsia"/>
                <w:szCs w:val="21"/>
              </w:rPr>
              <w:t>育人为本，建设南开素质教育体系</w:t>
            </w:r>
          </w:p>
        </w:tc>
        <w:tc>
          <w:tcPr>
            <w:tcW w:w="900" w:type="dxa"/>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龚克</w:t>
            </w:r>
          </w:p>
        </w:tc>
        <w:tc>
          <w:tcPr>
            <w:tcW w:w="900" w:type="dxa"/>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教授</w:t>
            </w:r>
          </w:p>
        </w:tc>
        <w:tc>
          <w:tcPr>
            <w:tcW w:w="1080" w:type="dxa"/>
            <w:vAlign w:val="center"/>
          </w:tcPr>
          <w:p w:rsidR="00131917" w:rsidRPr="00131917" w:rsidRDefault="00131917" w:rsidP="00131917">
            <w:pPr>
              <w:widowControl/>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南开大学</w:t>
            </w:r>
          </w:p>
        </w:tc>
        <w:tc>
          <w:tcPr>
            <w:tcW w:w="900" w:type="dxa"/>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重点</w:t>
            </w:r>
          </w:p>
        </w:tc>
        <w:tc>
          <w:tcPr>
            <w:tcW w:w="900" w:type="dxa"/>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B06</w:t>
            </w:r>
          </w:p>
        </w:tc>
        <w:tc>
          <w:tcPr>
            <w:tcW w:w="1080" w:type="dxa"/>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5</w:t>
            </w:r>
          </w:p>
        </w:tc>
        <w:tc>
          <w:tcPr>
            <w:tcW w:w="1080" w:type="dxa"/>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2012.2-</w:t>
            </w:r>
          </w:p>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2013.12</w:t>
            </w:r>
          </w:p>
        </w:tc>
        <w:tc>
          <w:tcPr>
            <w:tcW w:w="2700" w:type="dxa"/>
            <w:vAlign w:val="center"/>
          </w:tcPr>
          <w:p w:rsidR="00131917" w:rsidRPr="00131917" w:rsidRDefault="00131917" w:rsidP="00131917">
            <w:pPr>
              <w:snapToGrid w:val="0"/>
              <w:rPr>
                <w:rFonts w:ascii="仿宋_GB2312" w:eastAsia="仿宋_GB2312" w:hAnsi="Times New Roman" w:cs="Times New Roman"/>
                <w:szCs w:val="21"/>
              </w:rPr>
            </w:pPr>
            <w:r w:rsidRPr="00131917">
              <w:rPr>
                <w:rFonts w:ascii="仿宋_GB2312" w:eastAsia="仿宋_GB2312" w:hAnsi="Times New Roman" w:cs="Times New Roman" w:hint="eastAsia"/>
                <w:szCs w:val="21"/>
              </w:rPr>
              <w:t>综合改革报告/人才培养方案/体系与机制/教学建设方案/质量建设标准/共享平台/论文</w:t>
            </w:r>
          </w:p>
        </w:tc>
        <w:tc>
          <w:tcPr>
            <w:tcW w:w="2700" w:type="dxa"/>
            <w:vAlign w:val="center"/>
          </w:tcPr>
          <w:p w:rsidR="00131917" w:rsidRPr="00131917" w:rsidRDefault="00131917" w:rsidP="00131917">
            <w:pPr>
              <w:snapToGrid w:val="0"/>
              <w:rPr>
                <w:rFonts w:ascii="仿宋_GB2312" w:eastAsia="仿宋_GB2312" w:hAnsi="Times New Roman" w:cs="Times New Roman"/>
                <w:szCs w:val="21"/>
              </w:rPr>
            </w:pPr>
            <w:r w:rsidRPr="00131917">
              <w:rPr>
                <w:rFonts w:ascii="仿宋_GB2312" w:eastAsia="仿宋_GB2312" w:hAnsi="Times New Roman" w:cs="Times New Roman" w:hint="eastAsia"/>
                <w:szCs w:val="21"/>
              </w:rPr>
              <w:t>被学校教育教学工作采纳并取得良好效果/获得国家级、市级教学成果奖励</w:t>
            </w:r>
          </w:p>
        </w:tc>
      </w:tr>
      <w:tr w:rsidR="00131917" w:rsidRPr="00131917" w:rsidTr="0016762F">
        <w:trPr>
          <w:trHeight w:val="495"/>
        </w:trPr>
        <w:tc>
          <w:tcPr>
            <w:tcW w:w="540" w:type="dxa"/>
            <w:vAlign w:val="center"/>
          </w:tcPr>
          <w:p w:rsidR="00131917" w:rsidRPr="00131917" w:rsidRDefault="00131917" w:rsidP="00131917">
            <w:pPr>
              <w:snapToGrid w:val="0"/>
              <w:jc w:val="center"/>
              <w:rPr>
                <w:rFonts w:ascii="Times New Roman" w:eastAsia="宋体" w:hAnsi="Times New Roman" w:cs="Times New Roman"/>
                <w:szCs w:val="24"/>
              </w:rPr>
            </w:pPr>
            <w:r w:rsidRPr="00131917">
              <w:rPr>
                <w:rFonts w:ascii="Times New Roman" w:eastAsia="宋体" w:hAnsi="Times New Roman" w:cs="Times New Roman" w:hint="eastAsia"/>
                <w:szCs w:val="24"/>
              </w:rPr>
              <w:t>2</w:t>
            </w:r>
          </w:p>
        </w:tc>
        <w:tc>
          <w:tcPr>
            <w:tcW w:w="2160" w:type="dxa"/>
            <w:vAlign w:val="center"/>
          </w:tcPr>
          <w:p w:rsidR="00131917" w:rsidRPr="00131917" w:rsidRDefault="00131917" w:rsidP="00131917">
            <w:pPr>
              <w:snapToGrid w:val="0"/>
              <w:rPr>
                <w:rFonts w:ascii="仿宋_GB2312" w:eastAsia="仿宋_GB2312" w:hAnsi="Times New Roman" w:cs="Times New Roman"/>
                <w:szCs w:val="21"/>
              </w:rPr>
            </w:pPr>
            <w:r w:rsidRPr="00131917">
              <w:rPr>
                <w:rFonts w:ascii="仿宋_GB2312" w:eastAsia="仿宋_GB2312" w:hAnsi="Times New Roman" w:cs="Times New Roman" w:hint="eastAsia"/>
                <w:szCs w:val="21"/>
              </w:rPr>
              <w:t>经济学实验教学内容改革与实验教学体系的构建</w:t>
            </w:r>
          </w:p>
        </w:tc>
        <w:tc>
          <w:tcPr>
            <w:tcW w:w="900" w:type="dxa"/>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李秀芳</w:t>
            </w:r>
          </w:p>
        </w:tc>
        <w:tc>
          <w:tcPr>
            <w:tcW w:w="900" w:type="dxa"/>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教授</w:t>
            </w:r>
          </w:p>
        </w:tc>
        <w:tc>
          <w:tcPr>
            <w:tcW w:w="1080" w:type="dxa"/>
            <w:vAlign w:val="center"/>
          </w:tcPr>
          <w:p w:rsidR="00131917" w:rsidRPr="00131917" w:rsidRDefault="00131917" w:rsidP="00131917">
            <w:pPr>
              <w:widowControl/>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经济学院</w:t>
            </w:r>
          </w:p>
        </w:tc>
        <w:tc>
          <w:tcPr>
            <w:tcW w:w="900" w:type="dxa"/>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重点</w:t>
            </w:r>
          </w:p>
        </w:tc>
        <w:tc>
          <w:tcPr>
            <w:tcW w:w="900" w:type="dxa"/>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D02</w:t>
            </w:r>
          </w:p>
        </w:tc>
        <w:tc>
          <w:tcPr>
            <w:tcW w:w="1080" w:type="dxa"/>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5</w:t>
            </w:r>
          </w:p>
        </w:tc>
        <w:tc>
          <w:tcPr>
            <w:tcW w:w="1080" w:type="dxa"/>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2012.3-</w:t>
            </w:r>
          </w:p>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2013.12</w:t>
            </w:r>
          </w:p>
        </w:tc>
        <w:tc>
          <w:tcPr>
            <w:tcW w:w="2700" w:type="dxa"/>
            <w:vAlign w:val="center"/>
          </w:tcPr>
          <w:p w:rsidR="00131917" w:rsidRPr="00131917" w:rsidRDefault="00131917" w:rsidP="00131917">
            <w:pPr>
              <w:snapToGrid w:val="0"/>
              <w:rPr>
                <w:rFonts w:ascii="仿宋_GB2312" w:eastAsia="仿宋_GB2312" w:hAnsi="Times New Roman" w:cs="Times New Roman"/>
                <w:szCs w:val="21"/>
              </w:rPr>
            </w:pPr>
            <w:r w:rsidRPr="00131917">
              <w:rPr>
                <w:rFonts w:ascii="仿宋_GB2312" w:eastAsia="仿宋_GB2312" w:hAnsi="Times New Roman" w:cs="Times New Roman" w:hint="eastAsia"/>
                <w:szCs w:val="21"/>
              </w:rPr>
              <w:t>综合改革报告/体系与机制/教学建设方案/质量建设标准/评测评价系统/论文</w:t>
            </w:r>
          </w:p>
        </w:tc>
        <w:tc>
          <w:tcPr>
            <w:tcW w:w="2700" w:type="dxa"/>
            <w:vAlign w:val="center"/>
          </w:tcPr>
          <w:p w:rsidR="00131917" w:rsidRPr="00131917" w:rsidRDefault="00131917" w:rsidP="00131917">
            <w:pPr>
              <w:snapToGrid w:val="0"/>
              <w:rPr>
                <w:rFonts w:ascii="仿宋_GB2312" w:eastAsia="仿宋_GB2312" w:hAnsi="Times New Roman" w:cs="Times New Roman"/>
                <w:szCs w:val="21"/>
              </w:rPr>
            </w:pPr>
            <w:r w:rsidRPr="00131917">
              <w:rPr>
                <w:rFonts w:ascii="仿宋_GB2312" w:eastAsia="仿宋_GB2312" w:hAnsi="Times New Roman" w:cs="Times New Roman" w:hint="eastAsia"/>
                <w:szCs w:val="21"/>
              </w:rPr>
              <w:t>被学校教育教学工作采纳并取得良好效果/获得国家级、市级教学成果奖励</w:t>
            </w:r>
          </w:p>
        </w:tc>
      </w:tr>
      <w:tr w:rsidR="00131917" w:rsidRPr="00131917" w:rsidTr="0016762F">
        <w:trPr>
          <w:trHeight w:val="495"/>
        </w:trPr>
        <w:tc>
          <w:tcPr>
            <w:tcW w:w="540" w:type="dxa"/>
            <w:vAlign w:val="center"/>
          </w:tcPr>
          <w:p w:rsidR="00131917" w:rsidRPr="00131917" w:rsidRDefault="00131917" w:rsidP="00131917">
            <w:pPr>
              <w:snapToGrid w:val="0"/>
              <w:jc w:val="center"/>
              <w:rPr>
                <w:rFonts w:ascii="Times New Roman" w:eastAsia="宋体" w:hAnsi="Times New Roman" w:cs="Times New Roman"/>
                <w:szCs w:val="24"/>
              </w:rPr>
            </w:pPr>
            <w:r w:rsidRPr="00131917">
              <w:rPr>
                <w:rFonts w:ascii="Times New Roman" w:eastAsia="宋体" w:hAnsi="Times New Roman" w:cs="Times New Roman" w:hint="eastAsia"/>
                <w:szCs w:val="24"/>
              </w:rPr>
              <w:t>3</w:t>
            </w:r>
          </w:p>
        </w:tc>
        <w:tc>
          <w:tcPr>
            <w:tcW w:w="2160" w:type="dxa"/>
            <w:vAlign w:val="center"/>
          </w:tcPr>
          <w:p w:rsidR="00131917" w:rsidRPr="00131917" w:rsidRDefault="00131917" w:rsidP="00131917">
            <w:pPr>
              <w:snapToGrid w:val="0"/>
              <w:rPr>
                <w:rFonts w:ascii="仿宋_GB2312" w:eastAsia="仿宋_GB2312" w:hAnsi="Times New Roman" w:cs="Times New Roman"/>
                <w:szCs w:val="21"/>
              </w:rPr>
            </w:pPr>
            <w:r w:rsidRPr="00131917">
              <w:rPr>
                <w:rFonts w:ascii="仿宋_GB2312" w:eastAsia="仿宋_GB2312" w:hAnsi="Times New Roman" w:cs="Times New Roman" w:hint="eastAsia"/>
                <w:szCs w:val="21"/>
              </w:rPr>
              <w:t>中美高等口腔医学教学体系的比较研究</w:t>
            </w:r>
          </w:p>
        </w:tc>
        <w:tc>
          <w:tcPr>
            <w:tcW w:w="900" w:type="dxa"/>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王建国</w:t>
            </w:r>
          </w:p>
        </w:tc>
        <w:tc>
          <w:tcPr>
            <w:tcW w:w="900" w:type="dxa"/>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主</w:t>
            </w:r>
            <w:smartTag w:uri="urn:schemas-microsoft-com:office:smarttags" w:element="PersonName">
              <w:smartTagPr>
                <w:attr w:name="ProductID" w:val="任"/>
              </w:smartTagPr>
              <w:r w:rsidRPr="00131917">
                <w:rPr>
                  <w:rFonts w:ascii="仿宋_GB2312" w:eastAsia="仿宋_GB2312" w:hAnsi="Times New Roman" w:cs="Times New Roman" w:hint="eastAsia"/>
                  <w:szCs w:val="21"/>
                </w:rPr>
                <w:t>任</w:t>
              </w:r>
            </w:smartTag>
            <w:r w:rsidRPr="00131917">
              <w:rPr>
                <w:rFonts w:ascii="仿宋_GB2312" w:eastAsia="仿宋_GB2312" w:hAnsi="Times New Roman" w:cs="Times New Roman" w:hint="eastAsia"/>
                <w:szCs w:val="21"/>
              </w:rPr>
              <w:t>医师</w:t>
            </w:r>
          </w:p>
        </w:tc>
        <w:tc>
          <w:tcPr>
            <w:tcW w:w="1080" w:type="dxa"/>
            <w:vAlign w:val="center"/>
          </w:tcPr>
          <w:p w:rsidR="00131917" w:rsidRPr="00131917" w:rsidRDefault="00131917" w:rsidP="00131917">
            <w:pPr>
              <w:widowControl/>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医学院</w:t>
            </w:r>
          </w:p>
        </w:tc>
        <w:tc>
          <w:tcPr>
            <w:tcW w:w="900" w:type="dxa"/>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一般</w:t>
            </w:r>
          </w:p>
        </w:tc>
        <w:tc>
          <w:tcPr>
            <w:tcW w:w="900" w:type="dxa"/>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A05-1003K</w:t>
            </w:r>
          </w:p>
        </w:tc>
        <w:tc>
          <w:tcPr>
            <w:tcW w:w="1080" w:type="dxa"/>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2</w:t>
            </w:r>
          </w:p>
        </w:tc>
        <w:tc>
          <w:tcPr>
            <w:tcW w:w="1080" w:type="dxa"/>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2012.3-</w:t>
            </w:r>
          </w:p>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2014.2</w:t>
            </w:r>
          </w:p>
        </w:tc>
        <w:tc>
          <w:tcPr>
            <w:tcW w:w="2700" w:type="dxa"/>
            <w:vAlign w:val="center"/>
          </w:tcPr>
          <w:p w:rsidR="00131917" w:rsidRPr="00131917" w:rsidRDefault="00131917" w:rsidP="00131917">
            <w:pPr>
              <w:snapToGrid w:val="0"/>
              <w:rPr>
                <w:rFonts w:ascii="仿宋_GB2312" w:eastAsia="仿宋_GB2312" w:hAnsi="Times New Roman" w:cs="Times New Roman"/>
                <w:szCs w:val="21"/>
              </w:rPr>
            </w:pPr>
            <w:r w:rsidRPr="00131917">
              <w:rPr>
                <w:rFonts w:ascii="仿宋_GB2312" w:eastAsia="仿宋_GB2312" w:hAnsi="Times New Roman" w:cs="Times New Roman" w:hint="eastAsia"/>
                <w:szCs w:val="21"/>
              </w:rPr>
              <w:t>综合改革报告/人才培养方案/教学建设方案/论文</w:t>
            </w:r>
          </w:p>
        </w:tc>
        <w:tc>
          <w:tcPr>
            <w:tcW w:w="2700" w:type="dxa"/>
            <w:vAlign w:val="center"/>
          </w:tcPr>
          <w:p w:rsidR="00131917" w:rsidRPr="00131917" w:rsidRDefault="00131917" w:rsidP="00131917">
            <w:pPr>
              <w:snapToGrid w:val="0"/>
              <w:rPr>
                <w:rFonts w:ascii="仿宋_GB2312" w:eastAsia="仿宋_GB2312" w:hAnsi="Times New Roman" w:cs="Times New Roman"/>
                <w:szCs w:val="21"/>
              </w:rPr>
            </w:pPr>
            <w:r w:rsidRPr="00131917">
              <w:rPr>
                <w:rFonts w:ascii="仿宋_GB2312" w:eastAsia="仿宋_GB2312" w:hAnsi="Times New Roman" w:cs="Times New Roman" w:hint="eastAsia"/>
                <w:szCs w:val="21"/>
              </w:rPr>
              <w:t>被学校教育教学工作采纳并取得良好效果/获得市级教学成果奖励</w:t>
            </w:r>
          </w:p>
        </w:tc>
      </w:tr>
      <w:tr w:rsidR="00131917" w:rsidRPr="00131917" w:rsidTr="0016762F">
        <w:trPr>
          <w:trHeight w:val="495"/>
        </w:trPr>
        <w:tc>
          <w:tcPr>
            <w:tcW w:w="540" w:type="dxa"/>
            <w:vAlign w:val="center"/>
          </w:tcPr>
          <w:p w:rsidR="00131917" w:rsidRPr="00131917" w:rsidRDefault="00131917" w:rsidP="00131917">
            <w:pPr>
              <w:snapToGrid w:val="0"/>
              <w:jc w:val="center"/>
              <w:rPr>
                <w:rFonts w:ascii="Times New Roman" w:eastAsia="宋体" w:hAnsi="Times New Roman" w:cs="Times New Roman"/>
                <w:szCs w:val="24"/>
              </w:rPr>
            </w:pPr>
            <w:r w:rsidRPr="00131917">
              <w:rPr>
                <w:rFonts w:ascii="Times New Roman" w:eastAsia="宋体" w:hAnsi="Times New Roman" w:cs="Times New Roman" w:hint="eastAsia"/>
                <w:szCs w:val="24"/>
              </w:rPr>
              <w:t>4</w:t>
            </w:r>
          </w:p>
        </w:tc>
        <w:tc>
          <w:tcPr>
            <w:tcW w:w="2160" w:type="dxa"/>
            <w:vAlign w:val="center"/>
          </w:tcPr>
          <w:p w:rsidR="00131917" w:rsidRPr="00131917" w:rsidRDefault="00131917" w:rsidP="00131917">
            <w:pPr>
              <w:snapToGrid w:val="0"/>
              <w:rPr>
                <w:rFonts w:ascii="仿宋_GB2312" w:eastAsia="仿宋_GB2312" w:hAnsi="Times New Roman" w:cs="Times New Roman"/>
                <w:szCs w:val="21"/>
              </w:rPr>
            </w:pPr>
            <w:r w:rsidRPr="00131917">
              <w:rPr>
                <w:rFonts w:ascii="仿宋_GB2312" w:eastAsia="仿宋_GB2312" w:hAnsi="Times New Roman" w:cs="Times New Roman" w:hint="eastAsia"/>
                <w:szCs w:val="21"/>
              </w:rPr>
              <w:t>传统人文学科专业教学中的文科实验教学体系研究与实验教学平台构建</w:t>
            </w:r>
          </w:p>
        </w:tc>
        <w:tc>
          <w:tcPr>
            <w:tcW w:w="900" w:type="dxa"/>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涂俊</w:t>
            </w:r>
          </w:p>
        </w:tc>
        <w:tc>
          <w:tcPr>
            <w:tcW w:w="900" w:type="dxa"/>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教授</w:t>
            </w:r>
          </w:p>
        </w:tc>
        <w:tc>
          <w:tcPr>
            <w:tcW w:w="1080" w:type="dxa"/>
            <w:vAlign w:val="center"/>
          </w:tcPr>
          <w:p w:rsidR="00131917" w:rsidRPr="00131917" w:rsidRDefault="00131917" w:rsidP="00131917">
            <w:pPr>
              <w:widowControl/>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文学院</w:t>
            </w:r>
          </w:p>
        </w:tc>
        <w:tc>
          <w:tcPr>
            <w:tcW w:w="900" w:type="dxa"/>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一般</w:t>
            </w:r>
          </w:p>
        </w:tc>
        <w:tc>
          <w:tcPr>
            <w:tcW w:w="900" w:type="dxa"/>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D02-0501</w:t>
            </w:r>
          </w:p>
        </w:tc>
        <w:tc>
          <w:tcPr>
            <w:tcW w:w="1080" w:type="dxa"/>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2</w:t>
            </w:r>
          </w:p>
        </w:tc>
        <w:tc>
          <w:tcPr>
            <w:tcW w:w="1080" w:type="dxa"/>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2012.3-</w:t>
            </w:r>
          </w:p>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2014.3</w:t>
            </w:r>
          </w:p>
        </w:tc>
        <w:tc>
          <w:tcPr>
            <w:tcW w:w="2700" w:type="dxa"/>
            <w:vAlign w:val="center"/>
          </w:tcPr>
          <w:p w:rsidR="00131917" w:rsidRPr="00131917" w:rsidRDefault="00131917" w:rsidP="00131917">
            <w:pPr>
              <w:snapToGrid w:val="0"/>
              <w:rPr>
                <w:rFonts w:ascii="仿宋_GB2312" w:eastAsia="仿宋_GB2312" w:hAnsi="Times New Roman" w:cs="Times New Roman"/>
                <w:szCs w:val="21"/>
              </w:rPr>
            </w:pPr>
            <w:r w:rsidRPr="00131917">
              <w:rPr>
                <w:rFonts w:ascii="仿宋_GB2312" w:eastAsia="仿宋_GB2312" w:hAnsi="Times New Roman" w:cs="Times New Roman" w:hint="eastAsia"/>
                <w:szCs w:val="21"/>
              </w:rPr>
              <w:t>综合改革报告/教学建设方案/论文</w:t>
            </w:r>
          </w:p>
        </w:tc>
        <w:tc>
          <w:tcPr>
            <w:tcW w:w="2700" w:type="dxa"/>
            <w:vAlign w:val="center"/>
          </w:tcPr>
          <w:p w:rsidR="00131917" w:rsidRPr="00131917" w:rsidRDefault="00131917" w:rsidP="00131917">
            <w:pPr>
              <w:snapToGrid w:val="0"/>
              <w:rPr>
                <w:rFonts w:ascii="仿宋_GB2312" w:eastAsia="仿宋_GB2312" w:hAnsi="Times New Roman" w:cs="Times New Roman"/>
                <w:szCs w:val="21"/>
              </w:rPr>
            </w:pPr>
            <w:r w:rsidRPr="00131917">
              <w:rPr>
                <w:rFonts w:ascii="仿宋_GB2312" w:eastAsia="仿宋_GB2312" w:hAnsi="Times New Roman" w:cs="Times New Roman" w:hint="eastAsia"/>
                <w:szCs w:val="21"/>
              </w:rPr>
              <w:t xml:space="preserve">　</w:t>
            </w:r>
          </w:p>
        </w:tc>
      </w:tr>
      <w:tr w:rsidR="00131917" w:rsidRPr="00131917" w:rsidTr="0016762F">
        <w:trPr>
          <w:trHeight w:val="495"/>
        </w:trPr>
        <w:tc>
          <w:tcPr>
            <w:tcW w:w="540" w:type="dxa"/>
            <w:vAlign w:val="center"/>
          </w:tcPr>
          <w:p w:rsidR="00131917" w:rsidRPr="00131917" w:rsidRDefault="00131917" w:rsidP="00131917">
            <w:pPr>
              <w:snapToGrid w:val="0"/>
              <w:jc w:val="center"/>
              <w:rPr>
                <w:rFonts w:ascii="Times New Roman" w:eastAsia="宋体" w:hAnsi="Times New Roman" w:cs="Times New Roman"/>
                <w:szCs w:val="24"/>
              </w:rPr>
            </w:pPr>
            <w:r w:rsidRPr="00131917">
              <w:rPr>
                <w:rFonts w:ascii="Times New Roman" w:eastAsia="宋体" w:hAnsi="Times New Roman" w:cs="Times New Roman" w:hint="eastAsia"/>
                <w:szCs w:val="24"/>
              </w:rPr>
              <w:t>5</w:t>
            </w:r>
          </w:p>
        </w:tc>
        <w:tc>
          <w:tcPr>
            <w:tcW w:w="2160" w:type="dxa"/>
            <w:vAlign w:val="center"/>
          </w:tcPr>
          <w:p w:rsidR="00131917" w:rsidRPr="00131917" w:rsidRDefault="00131917" w:rsidP="00131917">
            <w:pPr>
              <w:snapToGrid w:val="0"/>
              <w:rPr>
                <w:rFonts w:ascii="仿宋_GB2312" w:eastAsia="仿宋_GB2312" w:hAnsi="Times New Roman" w:cs="Times New Roman"/>
                <w:szCs w:val="21"/>
              </w:rPr>
            </w:pPr>
            <w:r w:rsidRPr="00131917">
              <w:rPr>
                <w:rFonts w:ascii="仿宋_GB2312" w:eastAsia="仿宋_GB2312" w:hAnsi="Times New Roman" w:cs="Times New Roman" w:hint="eastAsia"/>
                <w:szCs w:val="21"/>
              </w:rPr>
              <w:t>递进式探索型物理实验教学体系研究</w:t>
            </w:r>
          </w:p>
        </w:tc>
        <w:tc>
          <w:tcPr>
            <w:tcW w:w="900" w:type="dxa"/>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孙骞</w:t>
            </w:r>
          </w:p>
        </w:tc>
        <w:tc>
          <w:tcPr>
            <w:tcW w:w="900" w:type="dxa"/>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教授</w:t>
            </w:r>
          </w:p>
        </w:tc>
        <w:tc>
          <w:tcPr>
            <w:tcW w:w="1080" w:type="dxa"/>
            <w:vAlign w:val="center"/>
          </w:tcPr>
          <w:p w:rsidR="00131917" w:rsidRPr="00131917" w:rsidRDefault="00131917" w:rsidP="00131917">
            <w:pPr>
              <w:widowControl/>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物理学院</w:t>
            </w:r>
          </w:p>
        </w:tc>
        <w:tc>
          <w:tcPr>
            <w:tcW w:w="900" w:type="dxa"/>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一般</w:t>
            </w:r>
          </w:p>
        </w:tc>
        <w:tc>
          <w:tcPr>
            <w:tcW w:w="900" w:type="dxa"/>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D02-0702</w:t>
            </w:r>
          </w:p>
        </w:tc>
        <w:tc>
          <w:tcPr>
            <w:tcW w:w="1080" w:type="dxa"/>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2</w:t>
            </w:r>
          </w:p>
        </w:tc>
        <w:tc>
          <w:tcPr>
            <w:tcW w:w="1080" w:type="dxa"/>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2012.3-</w:t>
            </w:r>
          </w:p>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2014.3</w:t>
            </w:r>
          </w:p>
        </w:tc>
        <w:tc>
          <w:tcPr>
            <w:tcW w:w="2700" w:type="dxa"/>
            <w:vAlign w:val="center"/>
          </w:tcPr>
          <w:p w:rsidR="00131917" w:rsidRPr="00131917" w:rsidRDefault="00131917" w:rsidP="00131917">
            <w:pPr>
              <w:snapToGrid w:val="0"/>
              <w:rPr>
                <w:rFonts w:ascii="仿宋_GB2312" w:eastAsia="仿宋_GB2312" w:hAnsi="Times New Roman" w:cs="Times New Roman"/>
                <w:szCs w:val="21"/>
              </w:rPr>
            </w:pPr>
            <w:r w:rsidRPr="00131917">
              <w:rPr>
                <w:rFonts w:ascii="仿宋_GB2312" w:eastAsia="仿宋_GB2312" w:hAnsi="Times New Roman" w:cs="Times New Roman" w:hint="eastAsia"/>
                <w:szCs w:val="21"/>
              </w:rPr>
              <w:t>人才培养方案/体制与机制/评测评价系统/共享平台/论文/教材</w:t>
            </w:r>
          </w:p>
        </w:tc>
        <w:tc>
          <w:tcPr>
            <w:tcW w:w="2700" w:type="dxa"/>
            <w:vAlign w:val="center"/>
          </w:tcPr>
          <w:p w:rsidR="00131917" w:rsidRPr="00131917" w:rsidRDefault="00131917" w:rsidP="00131917">
            <w:pPr>
              <w:snapToGrid w:val="0"/>
              <w:rPr>
                <w:rFonts w:ascii="仿宋_GB2312" w:eastAsia="仿宋_GB2312" w:hAnsi="Times New Roman" w:cs="Times New Roman"/>
                <w:szCs w:val="21"/>
              </w:rPr>
            </w:pPr>
            <w:r w:rsidRPr="00131917">
              <w:rPr>
                <w:rFonts w:ascii="仿宋_GB2312" w:eastAsia="仿宋_GB2312" w:hAnsi="Times New Roman" w:cs="Times New Roman" w:hint="eastAsia"/>
                <w:szCs w:val="21"/>
              </w:rPr>
              <w:t>被学校教育教学工作采纳并取得良好效果/获得市级教学成果奖励</w:t>
            </w:r>
          </w:p>
        </w:tc>
      </w:tr>
      <w:tr w:rsidR="00131917" w:rsidRPr="00131917" w:rsidTr="0016762F">
        <w:trPr>
          <w:trHeight w:val="495"/>
        </w:trPr>
        <w:tc>
          <w:tcPr>
            <w:tcW w:w="540" w:type="dxa"/>
            <w:vAlign w:val="center"/>
          </w:tcPr>
          <w:p w:rsidR="00131917" w:rsidRPr="00131917" w:rsidRDefault="00131917" w:rsidP="00131917">
            <w:pPr>
              <w:snapToGrid w:val="0"/>
              <w:jc w:val="center"/>
              <w:rPr>
                <w:rFonts w:ascii="Times New Roman" w:eastAsia="宋体" w:hAnsi="Times New Roman" w:cs="Times New Roman"/>
                <w:szCs w:val="24"/>
              </w:rPr>
            </w:pPr>
            <w:r w:rsidRPr="00131917">
              <w:rPr>
                <w:rFonts w:ascii="Times New Roman" w:eastAsia="宋体" w:hAnsi="Times New Roman" w:cs="Times New Roman" w:hint="eastAsia"/>
                <w:szCs w:val="24"/>
              </w:rPr>
              <w:t>6</w:t>
            </w:r>
          </w:p>
        </w:tc>
        <w:tc>
          <w:tcPr>
            <w:tcW w:w="2160" w:type="dxa"/>
            <w:vAlign w:val="center"/>
          </w:tcPr>
          <w:p w:rsidR="00131917" w:rsidRPr="00131917" w:rsidRDefault="00131917" w:rsidP="00131917">
            <w:pPr>
              <w:snapToGrid w:val="0"/>
              <w:rPr>
                <w:rFonts w:ascii="仿宋_GB2312" w:eastAsia="仿宋_GB2312" w:hAnsi="Times New Roman" w:cs="Times New Roman"/>
                <w:szCs w:val="21"/>
              </w:rPr>
            </w:pPr>
            <w:r w:rsidRPr="00131917">
              <w:rPr>
                <w:rFonts w:ascii="仿宋_GB2312" w:eastAsia="仿宋_GB2312" w:hAnsi="Times New Roman" w:cs="Times New Roman" w:hint="eastAsia"/>
                <w:szCs w:val="21"/>
              </w:rPr>
              <w:t>电子信息类创新型人才培养模式的研究与探索</w:t>
            </w:r>
          </w:p>
        </w:tc>
        <w:tc>
          <w:tcPr>
            <w:tcW w:w="900" w:type="dxa"/>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孙桂玲</w:t>
            </w:r>
          </w:p>
        </w:tc>
        <w:tc>
          <w:tcPr>
            <w:tcW w:w="900" w:type="dxa"/>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教授</w:t>
            </w:r>
          </w:p>
        </w:tc>
        <w:tc>
          <w:tcPr>
            <w:tcW w:w="1080" w:type="dxa"/>
            <w:vAlign w:val="center"/>
          </w:tcPr>
          <w:p w:rsidR="00131917" w:rsidRPr="00131917" w:rsidRDefault="00131917" w:rsidP="00131917">
            <w:pPr>
              <w:widowControl/>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信息学院</w:t>
            </w:r>
          </w:p>
        </w:tc>
        <w:tc>
          <w:tcPr>
            <w:tcW w:w="900" w:type="dxa"/>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一般</w:t>
            </w:r>
          </w:p>
        </w:tc>
        <w:tc>
          <w:tcPr>
            <w:tcW w:w="900" w:type="dxa"/>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D03-0807</w:t>
            </w:r>
          </w:p>
        </w:tc>
        <w:tc>
          <w:tcPr>
            <w:tcW w:w="1080" w:type="dxa"/>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2</w:t>
            </w:r>
          </w:p>
        </w:tc>
        <w:tc>
          <w:tcPr>
            <w:tcW w:w="1080" w:type="dxa"/>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2012.3-</w:t>
            </w:r>
          </w:p>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2014.3</w:t>
            </w:r>
          </w:p>
        </w:tc>
        <w:tc>
          <w:tcPr>
            <w:tcW w:w="2700" w:type="dxa"/>
            <w:vAlign w:val="center"/>
          </w:tcPr>
          <w:p w:rsidR="00131917" w:rsidRPr="00131917" w:rsidRDefault="00131917" w:rsidP="00131917">
            <w:pPr>
              <w:snapToGrid w:val="0"/>
              <w:rPr>
                <w:rFonts w:ascii="仿宋_GB2312" w:eastAsia="仿宋_GB2312" w:hAnsi="Times New Roman" w:cs="Times New Roman"/>
                <w:szCs w:val="21"/>
              </w:rPr>
            </w:pPr>
            <w:r w:rsidRPr="00131917">
              <w:rPr>
                <w:rFonts w:ascii="仿宋_GB2312" w:eastAsia="仿宋_GB2312" w:hAnsi="Times New Roman" w:cs="Times New Roman" w:hint="eastAsia"/>
                <w:szCs w:val="21"/>
              </w:rPr>
              <w:t>综合改革报告/人才培养方案/教学建设方案/教材</w:t>
            </w:r>
          </w:p>
        </w:tc>
        <w:tc>
          <w:tcPr>
            <w:tcW w:w="2700" w:type="dxa"/>
            <w:vAlign w:val="center"/>
          </w:tcPr>
          <w:p w:rsidR="00131917" w:rsidRPr="00131917" w:rsidRDefault="00131917" w:rsidP="00131917">
            <w:pPr>
              <w:snapToGrid w:val="0"/>
              <w:rPr>
                <w:rFonts w:ascii="仿宋_GB2312" w:eastAsia="仿宋_GB2312" w:hAnsi="Times New Roman" w:cs="Times New Roman"/>
                <w:szCs w:val="21"/>
              </w:rPr>
            </w:pPr>
            <w:r w:rsidRPr="00131917">
              <w:rPr>
                <w:rFonts w:ascii="仿宋_GB2312" w:eastAsia="仿宋_GB2312" w:hAnsi="Times New Roman" w:cs="Times New Roman" w:hint="eastAsia"/>
                <w:szCs w:val="21"/>
              </w:rPr>
              <w:t>被学校教育教学工作采纳并取得良好效果</w:t>
            </w:r>
          </w:p>
        </w:tc>
      </w:tr>
      <w:tr w:rsidR="00131917" w:rsidRPr="00131917" w:rsidTr="0016762F">
        <w:trPr>
          <w:trHeight w:val="495"/>
        </w:trPr>
        <w:tc>
          <w:tcPr>
            <w:tcW w:w="540" w:type="dxa"/>
            <w:vAlign w:val="center"/>
          </w:tcPr>
          <w:p w:rsidR="00131917" w:rsidRPr="00131917" w:rsidRDefault="00131917" w:rsidP="00131917">
            <w:pPr>
              <w:snapToGrid w:val="0"/>
              <w:jc w:val="center"/>
              <w:rPr>
                <w:rFonts w:ascii="Times New Roman" w:eastAsia="宋体" w:hAnsi="Times New Roman" w:cs="Times New Roman"/>
                <w:szCs w:val="24"/>
              </w:rPr>
            </w:pPr>
            <w:r w:rsidRPr="00131917">
              <w:rPr>
                <w:rFonts w:ascii="Times New Roman" w:eastAsia="宋体" w:hAnsi="Times New Roman" w:cs="Times New Roman" w:hint="eastAsia"/>
                <w:szCs w:val="24"/>
              </w:rPr>
              <w:t>7</w:t>
            </w:r>
          </w:p>
        </w:tc>
        <w:tc>
          <w:tcPr>
            <w:tcW w:w="2160" w:type="dxa"/>
            <w:vAlign w:val="center"/>
          </w:tcPr>
          <w:p w:rsidR="00131917" w:rsidRPr="00131917" w:rsidRDefault="00131917" w:rsidP="00131917">
            <w:pPr>
              <w:snapToGrid w:val="0"/>
              <w:rPr>
                <w:rFonts w:ascii="仿宋_GB2312" w:eastAsia="仿宋_GB2312" w:hAnsi="Times New Roman" w:cs="Times New Roman"/>
                <w:szCs w:val="21"/>
              </w:rPr>
            </w:pPr>
            <w:r w:rsidRPr="00131917">
              <w:rPr>
                <w:rFonts w:ascii="仿宋_GB2312" w:eastAsia="仿宋_GB2312" w:hAnsi="Times New Roman" w:cs="Times New Roman" w:hint="eastAsia"/>
                <w:szCs w:val="21"/>
              </w:rPr>
              <w:t>基于课程体系优化与课程教学改革的环境科学专业精品课程群建设</w:t>
            </w:r>
          </w:p>
        </w:tc>
        <w:tc>
          <w:tcPr>
            <w:tcW w:w="900" w:type="dxa"/>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鞠美庭</w:t>
            </w:r>
          </w:p>
        </w:tc>
        <w:tc>
          <w:tcPr>
            <w:tcW w:w="900" w:type="dxa"/>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教授</w:t>
            </w:r>
          </w:p>
        </w:tc>
        <w:tc>
          <w:tcPr>
            <w:tcW w:w="1080" w:type="dxa"/>
            <w:vAlign w:val="center"/>
          </w:tcPr>
          <w:p w:rsidR="00131917" w:rsidRPr="00131917" w:rsidRDefault="00131917" w:rsidP="00131917">
            <w:pPr>
              <w:widowControl/>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环科院</w:t>
            </w:r>
          </w:p>
        </w:tc>
        <w:tc>
          <w:tcPr>
            <w:tcW w:w="900" w:type="dxa"/>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一般</w:t>
            </w:r>
          </w:p>
        </w:tc>
        <w:tc>
          <w:tcPr>
            <w:tcW w:w="900" w:type="dxa"/>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C04-0825</w:t>
            </w:r>
          </w:p>
        </w:tc>
        <w:tc>
          <w:tcPr>
            <w:tcW w:w="1080" w:type="dxa"/>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2</w:t>
            </w:r>
          </w:p>
        </w:tc>
        <w:tc>
          <w:tcPr>
            <w:tcW w:w="1080" w:type="dxa"/>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2012.3-</w:t>
            </w:r>
          </w:p>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2014.3</w:t>
            </w:r>
          </w:p>
        </w:tc>
        <w:tc>
          <w:tcPr>
            <w:tcW w:w="2700" w:type="dxa"/>
            <w:vAlign w:val="center"/>
          </w:tcPr>
          <w:p w:rsidR="00131917" w:rsidRPr="00131917" w:rsidRDefault="00131917" w:rsidP="00131917">
            <w:pPr>
              <w:snapToGrid w:val="0"/>
              <w:rPr>
                <w:rFonts w:ascii="仿宋_GB2312" w:eastAsia="仿宋_GB2312" w:hAnsi="Times New Roman" w:cs="Times New Roman"/>
                <w:szCs w:val="21"/>
              </w:rPr>
            </w:pPr>
            <w:r w:rsidRPr="00131917">
              <w:rPr>
                <w:rFonts w:ascii="仿宋_GB2312" w:eastAsia="仿宋_GB2312" w:hAnsi="Times New Roman" w:cs="Times New Roman" w:hint="eastAsia"/>
                <w:szCs w:val="21"/>
              </w:rPr>
              <w:t>综合改革报告/人才培养方案/体系与机制/教学建设方案/共享平台/论文/教材</w:t>
            </w:r>
          </w:p>
        </w:tc>
        <w:tc>
          <w:tcPr>
            <w:tcW w:w="2700" w:type="dxa"/>
            <w:vAlign w:val="center"/>
          </w:tcPr>
          <w:p w:rsidR="00131917" w:rsidRPr="00131917" w:rsidRDefault="00131917" w:rsidP="00131917">
            <w:pPr>
              <w:snapToGrid w:val="0"/>
              <w:rPr>
                <w:rFonts w:ascii="仿宋_GB2312" w:eastAsia="仿宋_GB2312" w:hAnsi="Times New Roman" w:cs="Times New Roman"/>
                <w:szCs w:val="21"/>
              </w:rPr>
            </w:pPr>
            <w:r w:rsidRPr="00131917">
              <w:rPr>
                <w:rFonts w:ascii="仿宋_GB2312" w:eastAsia="仿宋_GB2312" w:hAnsi="Times New Roman" w:cs="Times New Roman" w:hint="eastAsia"/>
                <w:szCs w:val="21"/>
              </w:rPr>
              <w:t>被学校教育教学工作采纳并取得良好效果/获得市级教学成果奖励/获得国家级教学成果奖励</w:t>
            </w:r>
          </w:p>
        </w:tc>
      </w:tr>
      <w:tr w:rsidR="00131917" w:rsidRPr="00131917" w:rsidTr="0016762F">
        <w:trPr>
          <w:trHeight w:val="495"/>
        </w:trPr>
        <w:tc>
          <w:tcPr>
            <w:tcW w:w="540" w:type="dxa"/>
            <w:vAlign w:val="center"/>
          </w:tcPr>
          <w:p w:rsidR="00131917" w:rsidRPr="00131917" w:rsidRDefault="00131917" w:rsidP="00131917">
            <w:pPr>
              <w:snapToGrid w:val="0"/>
              <w:jc w:val="center"/>
              <w:rPr>
                <w:rFonts w:ascii="Times New Roman" w:eastAsia="宋体" w:hAnsi="Times New Roman" w:cs="Times New Roman"/>
                <w:szCs w:val="24"/>
              </w:rPr>
            </w:pPr>
            <w:r w:rsidRPr="00131917">
              <w:rPr>
                <w:rFonts w:ascii="Times New Roman" w:eastAsia="宋体" w:hAnsi="Times New Roman" w:cs="Times New Roman" w:hint="eastAsia"/>
                <w:szCs w:val="24"/>
              </w:rPr>
              <w:t>8</w:t>
            </w:r>
          </w:p>
        </w:tc>
        <w:tc>
          <w:tcPr>
            <w:tcW w:w="2160" w:type="dxa"/>
            <w:vAlign w:val="center"/>
          </w:tcPr>
          <w:p w:rsidR="00131917" w:rsidRPr="00131917" w:rsidRDefault="00131917" w:rsidP="00131917">
            <w:pPr>
              <w:snapToGrid w:val="0"/>
              <w:rPr>
                <w:rFonts w:ascii="仿宋_GB2312" w:eastAsia="仿宋_GB2312" w:hAnsi="Times New Roman" w:cs="Times New Roman"/>
                <w:szCs w:val="21"/>
              </w:rPr>
            </w:pPr>
            <w:r w:rsidRPr="00131917">
              <w:rPr>
                <w:rFonts w:ascii="仿宋_GB2312" w:eastAsia="仿宋_GB2312" w:hAnsi="Times New Roman" w:cs="Times New Roman" w:hint="eastAsia"/>
                <w:szCs w:val="21"/>
              </w:rPr>
              <w:t>南开大学卓越法律人才教育培养方案研究</w:t>
            </w:r>
          </w:p>
        </w:tc>
        <w:tc>
          <w:tcPr>
            <w:tcW w:w="900" w:type="dxa"/>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左海聪</w:t>
            </w:r>
          </w:p>
        </w:tc>
        <w:tc>
          <w:tcPr>
            <w:tcW w:w="900" w:type="dxa"/>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教授</w:t>
            </w:r>
          </w:p>
        </w:tc>
        <w:tc>
          <w:tcPr>
            <w:tcW w:w="1080" w:type="dxa"/>
            <w:vAlign w:val="center"/>
          </w:tcPr>
          <w:p w:rsidR="00131917" w:rsidRPr="00131917" w:rsidRDefault="00131917" w:rsidP="00131917">
            <w:pPr>
              <w:widowControl/>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法学院</w:t>
            </w:r>
          </w:p>
        </w:tc>
        <w:tc>
          <w:tcPr>
            <w:tcW w:w="900" w:type="dxa"/>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一般</w:t>
            </w:r>
          </w:p>
        </w:tc>
        <w:tc>
          <w:tcPr>
            <w:tcW w:w="900" w:type="dxa"/>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B01-0301</w:t>
            </w:r>
          </w:p>
        </w:tc>
        <w:tc>
          <w:tcPr>
            <w:tcW w:w="1080" w:type="dxa"/>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2</w:t>
            </w:r>
          </w:p>
        </w:tc>
        <w:tc>
          <w:tcPr>
            <w:tcW w:w="1080" w:type="dxa"/>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2012.3-</w:t>
            </w:r>
          </w:p>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2014.3</w:t>
            </w:r>
          </w:p>
        </w:tc>
        <w:tc>
          <w:tcPr>
            <w:tcW w:w="2700" w:type="dxa"/>
            <w:vAlign w:val="center"/>
          </w:tcPr>
          <w:p w:rsidR="00131917" w:rsidRPr="00131917" w:rsidRDefault="00131917" w:rsidP="00131917">
            <w:pPr>
              <w:snapToGrid w:val="0"/>
              <w:rPr>
                <w:rFonts w:ascii="仿宋_GB2312" w:eastAsia="仿宋_GB2312" w:hAnsi="Times New Roman" w:cs="Times New Roman"/>
                <w:szCs w:val="21"/>
              </w:rPr>
            </w:pPr>
            <w:r w:rsidRPr="00131917">
              <w:rPr>
                <w:rFonts w:ascii="仿宋_GB2312" w:eastAsia="仿宋_GB2312" w:hAnsi="Times New Roman" w:cs="Times New Roman" w:hint="eastAsia"/>
                <w:szCs w:val="21"/>
              </w:rPr>
              <w:t>人才培养方案/论文</w:t>
            </w:r>
          </w:p>
        </w:tc>
        <w:tc>
          <w:tcPr>
            <w:tcW w:w="2700" w:type="dxa"/>
            <w:vAlign w:val="center"/>
          </w:tcPr>
          <w:p w:rsidR="00131917" w:rsidRPr="00131917" w:rsidRDefault="00131917" w:rsidP="00131917">
            <w:pPr>
              <w:snapToGrid w:val="0"/>
              <w:rPr>
                <w:rFonts w:ascii="仿宋_GB2312" w:eastAsia="仿宋_GB2312" w:hAnsi="Times New Roman" w:cs="Times New Roman"/>
                <w:szCs w:val="21"/>
              </w:rPr>
            </w:pPr>
            <w:r w:rsidRPr="00131917">
              <w:rPr>
                <w:rFonts w:ascii="仿宋_GB2312" w:eastAsia="仿宋_GB2312" w:hAnsi="Times New Roman" w:cs="Times New Roman" w:hint="eastAsia"/>
                <w:szCs w:val="21"/>
              </w:rPr>
              <w:t>被学校教育教学工作采纳并取得良好效果/取得市级本科教学工程项目成果或称号</w:t>
            </w:r>
          </w:p>
        </w:tc>
      </w:tr>
      <w:tr w:rsidR="00131917" w:rsidRPr="00131917" w:rsidTr="0016762F">
        <w:trPr>
          <w:trHeight w:val="495"/>
        </w:trPr>
        <w:tc>
          <w:tcPr>
            <w:tcW w:w="54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Times New Roman" w:eastAsia="宋体" w:hAnsi="Times New Roman" w:cs="Times New Roman"/>
                <w:szCs w:val="24"/>
              </w:rPr>
            </w:pPr>
            <w:r w:rsidRPr="00131917">
              <w:rPr>
                <w:rFonts w:ascii="Times New Roman" w:eastAsia="宋体" w:hAnsi="Times New Roman" w:cs="Times New Roman" w:hint="eastAsia"/>
                <w:szCs w:val="24"/>
              </w:rPr>
              <w:lastRenderedPageBreak/>
              <w:t>9</w:t>
            </w:r>
          </w:p>
        </w:tc>
        <w:tc>
          <w:tcPr>
            <w:tcW w:w="216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rPr>
                <w:rFonts w:ascii="仿宋_GB2312" w:eastAsia="仿宋_GB2312" w:hAnsi="Times New Roman" w:cs="Times New Roman"/>
                <w:szCs w:val="21"/>
              </w:rPr>
            </w:pPr>
            <w:r w:rsidRPr="00131917">
              <w:rPr>
                <w:rFonts w:ascii="仿宋_GB2312" w:eastAsia="仿宋_GB2312" w:hAnsi="Times New Roman" w:cs="Times New Roman" w:hint="eastAsia"/>
                <w:szCs w:val="21"/>
              </w:rPr>
              <w:t>加强实验教学中心内涵建设，构建生命科学拔尖创新型人才培养实训平台</w:t>
            </w:r>
          </w:p>
        </w:tc>
        <w:tc>
          <w:tcPr>
            <w:tcW w:w="9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张金红</w:t>
            </w:r>
          </w:p>
        </w:tc>
        <w:tc>
          <w:tcPr>
            <w:tcW w:w="9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教授</w:t>
            </w:r>
          </w:p>
        </w:tc>
        <w:tc>
          <w:tcPr>
            <w:tcW w:w="108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widowControl/>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生科院</w:t>
            </w:r>
          </w:p>
        </w:tc>
        <w:tc>
          <w:tcPr>
            <w:tcW w:w="9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重点</w:t>
            </w:r>
          </w:p>
        </w:tc>
        <w:tc>
          <w:tcPr>
            <w:tcW w:w="9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B05/D03</w:t>
            </w:r>
          </w:p>
        </w:tc>
        <w:tc>
          <w:tcPr>
            <w:tcW w:w="108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学校列支</w:t>
            </w:r>
          </w:p>
        </w:tc>
        <w:tc>
          <w:tcPr>
            <w:tcW w:w="108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2012.3-</w:t>
            </w:r>
          </w:p>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2014.3</w:t>
            </w:r>
          </w:p>
        </w:tc>
        <w:tc>
          <w:tcPr>
            <w:tcW w:w="27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rPr>
                <w:rFonts w:ascii="仿宋_GB2312" w:eastAsia="仿宋_GB2312" w:hAnsi="Times New Roman" w:cs="Times New Roman"/>
                <w:szCs w:val="21"/>
              </w:rPr>
            </w:pPr>
            <w:r w:rsidRPr="00131917">
              <w:rPr>
                <w:rFonts w:ascii="仿宋_GB2312" w:eastAsia="仿宋_GB2312" w:hAnsi="Times New Roman" w:cs="Times New Roman" w:hint="eastAsia"/>
                <w:szCs w:val="21"/>
              </w:rPr>
              <w:t>综合改革报告/论文/其它</w:t>
            </w:r>
          </w:p>
        </w:tc>
        <w:tc>
          <w:tcPr>
            <w:tcW w:w="27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rPr>
                <w:rFonts w:ascii="仿宋_GB2312" w:eastAsia="仿宋_GB2312" w:hAnsi="Times New Roman" w:cs="Times New Roman"/>
                <w:szCs w:val="21"/>
              </w:rPr>
            </w:pPr>
            <w:r w:rsidRPr="00131917">
              <w:rPr>
                <w:rFonts w:ascii="仿宋_GB2312" w:eastAsia="仿宋_GB2312" w:hAnsi="Times New Roman" w:cs="Times New Roman" w:hint="eastAsia"/>
                <w:szCs w:val="21"/>
              </w:rPr>
              <w:t>被学校教育教学工作采纳并取得良好效果/获得市级教学成果奖励</w:t>
            </w:r>
          </w:p>
        </w:tc>
      </w:tr>
      <w:tr w:rsidR="00131917" w:rsidRPr="00131917" w:rsidTr="0016762F">
        <w:trPr>
          <w:trHeight w:val="495"/>
        </w:trPr>
        <w:tc>
          <w:tcPr>
            <w:tcW w:w="54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Times New Roman" w:eastAsia="宋体" w:hAnsi="Times New Roman" w:cs="Times New Roman"/>
                <w:szCs w:val="24"/>
              </w:rPr>
            </w:pPr>
            <w:r w:rsidRPr="00131917">
              <w:rPr>
                <w:rFonts w:ascii="Times New Roman" w:eastAsia="宋体" w:hAnsi="Times New Roman" w:cs="Times New Roman" w:hint="eastAsia"/>
                <w:szCs w:val="24"/>
              </w:rPr>
              <w:t>10</w:t>
            </w:r>
          </w:p>
        </w:tc>
        <w:tc>
          <w:tcPr>
            <w:tcW w:w="216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rPr>
                <w:rFonts w:ascii="仿宋_GB2312" w:eastAsia="仿宋_GB2312" w:hAnsi="Times New Roman" w:cs="Times New Roman"/>
                <w:szCs w:val="21"/>
              </w:rPr>
            </w:pPr>
            <w:r w:rsidRPr="00131917">
              <w:rPr>
                <w:rFonts w:ascii="仿宋_GB2312" w:eastAsia="仿宋_GB2312" w:hAnsi="Times New Roman" w:cs="Times New Roman" w:hint="eastAsia"/>
                <w:szCs w:val="21"/>
              </w:rPr>
              <w:t>物理学拔尖学生的培养模式探讨与实践</w:t>
            </w:r>
          </w:p>
        </w:tc>
        <w:tc>
          <w:tcPr>
            <w:tcW w:w="9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李川勇</w:t>
            </w:r>
          </w:p>
        </w:tc>
        <w:tc>
          <w:tcPr>
            <w:tcW w:w="9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教授</w:t>
            </w:r>
          </w:p>
        </w:tc>
        <w:tc>
          <w:tcPr>
            <w:tcW w:w="108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widowControl/>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物理学院</w:t>
            </w:r>
          </w:p>
        </w:tc>
        <w:tc>
          <w:tcPr>
            <w:tcW w:w="9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重点</w:t>
            </w:r>
          </w:p>
        </w:tc>
        <w:tc>
          <w:tcPr>
            <w:tcW w:w="9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B05-0702</w:t>
            </w:r>
          </w:p>
        </w:tc>
        <w:tc>
          <w:tcPr>
            <w:tcW w:w="108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学校列支</w:t>
            </w:r>
          </w:p>
        </w:tc>
        <w:tc>
          <w:tcPr>
            <w:tcW w:w="108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2012.3-</w:t>
            </w:r>
          </w:p>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2013.12</w:t>
            </w:r>
          </w:p>
        </w:tc>
        <w:tc>
          <w:tcPr>
            <w:tcW w:w="27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rPr>
                <w:rFonts w:ascii="仿宋_GB2312" w:eastAsia="仿宋_GB2312" w:hAnsi="Times New Roman" w:cs="Times New Roman"/>
                <w:szCs w:val="21"/>
              </w:rPr>
            </w:pPr>
            <w:r w:rsidRPr="00131917">
              <w:rPr>
                <w:rFonts w:ascii="仿宋_GB2312" w:eastAsia="仿宋_GB2312" w:hAnsi="Times New Roman" w:cs="Times New Roman" w:hint="eastAsia"/>
                <w:szCs w:val="21"/>
              </w:rPr>
              <w:t>人才培养方案/论文</w:t>
            </w:r>
          </w:p>
        </w:tc>
        <w:tc>
          <w:tcPr>
            <w:tcW w:w="27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rPr>
                <w:rFonts w:ascii="仿宋_GB2312" w:eastAsia="仿宋_GB2312" w:hAnsi="Times New Roman" w:cs="Times New Roman"/>
                <w:szCs w:val="21"/>
              </w:rPr>
            </w:pPr>
            <w:r w:rsidRPr="00131917">
              <w:rPr>
                <w:rFonts w:ascii="仿宋_GB2312" w:eastAsia="仿宋_GB2312" w:hAnsi="Times New Roman" w:cs="Times New Roman" w:hint="eastAsia"/>
                <w:szCs w:val="21"/>
              </w:rPr>
              <w:t>被学校教育教学工作采纳并取得良好效果/获得市级教学成果奖励</w:t>
            </w:r>
          </w:p>
        </w:tc>
      </w:tr>
      <w:tr w:rsidR="00131917" w:rsidRPr="00131917" w:rsidTr="0016762F">
        <w:trPr>
          <w:trHeight w:val="495"/>
        </w:trPr>
        <w:tc>
          <w:tcPr>
            <w:tcW w:w="54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Times New Roman" w:eastAsia="宋体" w:hAnsi="Times New Roman" w:cs="Times New Roman"/>
                <w:szCs w:val="24"/>
              </w:rPr>
            </w:pPr>
            <w:r w:rsidRPr="00131917">
              <w:rPr>
                <w:rFonts w:ascii="Times New Roman" w:eastAsia="宋体" w:hAnsi="Times New Roman" w:cs="Times New Roman" w:hint="eastAsia"/>
                <w:szCs w:val="24"/>
              </w:rPr>
              <w:t>11</w:t>
            </w:r>
          </w:p>
        </w:tc>
        <w:tc>
          <w:tcPr>
            <w:tcW w:w="216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rPr>
                <w:rFonts w:ascii="仿宋_GB2312" w:eastAsia="仿宋_GB2312" w:hAnsi="Times New Roman" w:cs="Times New Roman"/>
                <w:szCs w:val="21"/>
              </w:rPr>
            </w:pPr>
            <w:r w:rsidRPr="00131917">
              <w:rPr>
                <w:rFonts w:ascii="仿宋_GB2312" w:eastAsia="仿宋_GB2312" w:hAnsi="Times New Roman" w:cs="Times New Roman" w:hint="eastAsia"/>
                <w:szCs w:val="21"/>
              </w:rPr>
              <w:t>卓越人才成长规律与培养模式创新研究</w:t>
            </w:r>
          </w:p>
        </w:tc>
        <w:tc>
          <w:tcPr>
            <w:tcW w:w="9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沈亚平</w:t>
            </w:r>
          </w:p>
        </w:tc>
        <w:tc>
          <w:tcPr>
            <w:tcW w:w="9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教授</w:t>
            </w:r>
          </w:p>
        </w:tc>
        <w:tc>
          <w:tcPr>
            <w:tcW w:w="108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widowControl/>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高教所</w:t>
            </w:r>
          </w:p>
        </w:tc>
        <w:tc>
          <w:tcPr>
            <w:tcW w:w="9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重点</w:t>
            </w:r>
          </w:p>
        </w:tc>
        <w:tc>
          <w:tcPr>
            <w:tcW w:w="9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B01-0401</w:t>
            </w:r>
          </w:p>
        </w:tc>
        <w:tc>
          <w:tcPr>
            <w:tcW w:w="108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学校列支</w:t>
            </w:r>
          </w:p>
        </w:tc>
        <w:tc>
          <w:tcPr>
            <w:tcW w:w="108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2012.3-</w:t>
            </w:r>
          </w:p>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2014.12</w:t>
            </w:r>
          </w:p>
        </w:tc>
        <w:tc>
          <w:tcPr>
            <w:tcW w:w="27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rPr>
                <w:rFonts w:ascii="仿宋_GB2312" w:eastAsia="仿宋_GB2312" w:hAnsi="Times New Roman" w:cs="Times New Roman"/>
                <w:szCs w:val="21"/>
              </w:rPr>
            </w:pPr>
            <w:r w:rsidRPr="00131917">
              <w:rPr>
                <w:rFonts w:ascii="仿宋_GB2312" w:eastAsia="仿宋_GB2312" w:hAnsi="Times New Roman" w:cs="Times New Roman" w:hint="eastAsia"/>
                <w:szCs w:val="21"/>
              </w:rPr>
              <w:t>综合改革报告/人才培养方案/论文</w:t>
            </w:r>
          </w:p>
        </w:tc>
        <w:tc>
          <w:tcPr>
            <w:tcW w:w="27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rPr>
                <w:rFonts w:ascii="仿宋_GB2312" w:eastAsia="仿宋_GB2312" w:hAnsi="Times New Roman" w:cs="Times New Roman"/>
                <w:szCs w:val="21"/>
              </w:rPr>
            </w:pPr>
            <w:r w:rsidRPr="00131917">
              <w:rPr>
                <w:rFonts w:ascii="仿宋_GB2312" w:eastAsia="仿宋_GB2312" w:hAnsi="Times New Roman" w:cs="Times New Roman" w:hint="eastAsia"/>
                <w:szCs w:val="21"/>
              </w:rPr>
              <w:t xml:space="preserve">　被学校教育教学工作采纳并取得良好效果</w:t>
            </w:r>
          </w:p>
        </w:tc>
      </w:tr>
      <w:tr w:rsidR="00131917" w:rsidRPr="00131917" w:rsidTr="0016762F">
        <w:trPr>
          <w:trHeight w:val="495"/>
        </w:trPr>
        <w:tc>
          <w:tcPr>
            <w:tcW w:w="54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Times New Roman" w:eastAsia="宋体" w:hAnsi="Times New Roman" w:cs="Times New Roman"/>
                <w:szCs w:val="24"/>
              </w:rPr>
            </w:pPr>
            <w:r w:rsidRPr="00131917">
              <w:rPr>
                <w:rFonts w:ascii="Times New Roman" w:eastAsia="宋体" w:hAnsi="Times New Roman" w:cs="Times New Roman" w:hint="eastAsia"/>
                <w:szCs w:val="24"/>
              </w:rPr>
              <w:t>12</w:t>
            </w:r>
          </w:p>
        </w:tc>
        <w:tc>
          <w:tcPr>
            <w:tcW w:w="216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rPr>
                <w:rFonts w:ascii="仿宋_GB2312" w:eastAsia="仿宋_GB2312" w:hAnsi="Times New Roman" w:cs="Times New Roman"/>
                <w:szCs w:val="21"/>
              </w:rPr>
            </w:pPr>
            <w:r w:rsidRPr="00131917">
              <w:rPr>
                <w:rFonts w:ascii="仿宋_GB2312" w:eastAsia="仿宋_GB2312" w:hAnsi="Times New Roman" w:cs="Times New Roman" w:hint="eastAsia"/>
                <w:szCs w:val="21"/>
              </w:rPr>
              <w:t>拔尖人才培养的大学英语教学新模式</w:t>
            </w:r>
          </w:p>
        </w:tc>
        <w:tc>
          <w:tcPr>
            <w:tcW w:w="9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王一普</w:t>
            </w:r>
          </w:p>
        </w:tc>
        <w:tc>
          <w:tcPr>
            <w:tcW w:w="9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教授</w:t>
            </w:r>
          </w:p>
        </w:tc>
        <w:tc>
          <w:tcPr>
            <w:tcW w:w="108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widowControl/>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公外</w:t>
            </w:r>
          </w:p>
        </w:tc>
        <w:tc>
          <w:tcPr>
            <w:tcW w:w="9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一般</w:t>
            </w:r>
          </w:p>
        </w:tc>
        <w:tc>
          <w:tcPr>
            <w:tcW w:w="9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B05-0502</w:t>
            </w:r>
          </w:p>
        </w:tc>
        <w:tc>
          <w:tcPr>
            <w:tcW w:w="108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rPr>
                <w:rFonts w:ascii="仿宋_GB2312" w:eastAsia="仿宋_GB2312" w:hAnsi="Times New Roman" w:cs="Times New Roman"/>
                <w:szCs w:val="21"/>
              </w:rPr>
            </w:pPr>
            <w:r w:rsidRPr="00131917">
              <w:rPr>
                <w:rFonts w:ascii="仿宋_GB2312" w:eastAsia="仿宋_GB2312" w:hAnsi="Times New Roman" w:cs="Times New Roman" w:hint="eastAsia"/>
                <w:szCs w:val="21"/>
              </w:rPr>
              <w:t>学校列支</w:t>
            </w:r>
          </w:p>
        </w:tc>
        <w:tc>
          <w:tcPr>
            <w:tcW w:w="108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2012.3-</w:t>
            </w:r>
          </w:p>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2014.8</w:t>
            </w:r>
          </w:p>
        </w:tc>
        <w:tc>
          <w:tcPr>
            <w:tcW w:w="27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rPr>
                <w:rFonts w:ascii="仿宋_GB2312" w:eastAsia="仿宋_GB2312" w:hAnsi="Times New Roman" w:cs="Times New Roman"/>
                <w:szCs w:val="21"/>
              </w:rPr>
            </w:pPr>
            <w:r w:rsidRPr="00131917">
              <w:rPr>
                <w:rFonts w:ascii="仿宋_GB2312" w:eastAsia="仿宋_GB2312" w:hAnsi="Times New Roman" w:cs="Times New Roman" w:hint="eastAsia"/>
                <w:szCs w:val="21"/>
              </w:rPr>
              <w:t>综合改革报告</w:t>
            </w:r>
          </w:p>
        </w:tc>
        <w:tc>
          <w:tcPr>
            <w:tcW w:w="27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rPr>
                <w:rFonts w:ascii="仿宋_GB2312" w:eastAsia="仿宋_GB2312" w:hAnsi="Times New Roman" w:cs="Times New Roman"/>
                <w:szCs w:val="21"/>
              </w:rPr>
            </w:pPr>
            <w:r w:rsidRPr="00131917">
              <w:rPr>
                <w:rFonts w:ascii="仿宋_GB2312" w:eastAsia="仿宋_GB2312" w:hAnsi="Times New Roman" w:cs="Times New Roman" w:hint="eastAsia"/>
                <w:szCs w:val="21"/>
              </w:rPr>
              <w:t>被学校教育教学工作采纳并取得良好效果</w:t>
            </w:r>
          </w:p>
        </w:tc>
      </w:tr>
      <w:tr w:rsidR="00131917" w:rsidRPr="00131917" w:rsidTr="0016762F">
        <w:trPr>
          <w:trHeight w:val="495"/>
        </w:trPr>
        <w:tc>
          <w:tcPr>
            <w:tcW w:w="54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Times New Roman" w:eastAsia="宋体" w:hAnsi="Times New Roman" w:cs="Times New Roman"/>
                <w:szCs w:val="24"/>
              </w:rPr>
            </w:pPr>
            <w:r w:rsidRPr="00131917">
              <w:rPr>
                <w:rFonts w:ascii="Times New Roman" w:eastAsia="宋体" w:hAnsi="Times New Roman" w:cs="Times New Roman" w:hint="eastAsia"/>
                <w:szCs w:val="24"/>
              </w:rPr>
              <w:t>13</w:t>
            </w:r>
          </w:p>
        </w:tc>
        <w:tc>
          <w:tcPr>
            <w:tcW w:w="216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rPr>
                <w:rFonts w:ascii="仿宋_GB2312" w:eastAsia="仿宋_GB2312" w:hAnsi="Times New Roman" w:cs="Times New Roman"/>
                <w:szCs w:val="21"/>
              </w:rPr>
            </w:pPr>
            <w:r w:rsidRPr="00131917">
              <w:rPr>
                <w:rFonts w:ascii="仿宋_GB2312" w:eastAsia="仿宋_GB2312" w:hAnsi="Times New Roman" w:cs="Times New Roman" w:hint="eastAsia"/>
                <w:szCs w:val="21"/>
              </w:rPr>
              <w:t>南开英语特色专业“魄力”模式构建及实践研究</w:t>
            </w:r>
          </w:p>
        </w:tc>
        <w:tc>
          <w:tcPr>
            <w:tcW w:w="9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张文忠</w:t>
            </w:r>
          </w:p>
        </w:tc>
        <w:tc>
          <w:tcPr>
            <w:tcW w:w="9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教授</w:t>
            </w:r>
          </w:p>
        </w:tc>
        <w:tc>
          <w:tcPr>
            <w:tcW w:w="108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widowControl/>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 xml:space="preserve"> 外语学院</w:t>
            </w:r>
          </w:p>
        </w:tc>
        <w:tc>
          <w:tcPr>
            <w:tcW w:w="9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一般</w:t>
            </w:r>
          </w:p>
        </w:tc>
        <w:tc>
          <w:tcPr>
            <w:tcW w:w="9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C05-0502</w:t>
            </w:r>
          </w:p>
        </w:tc>
        <w:tc>
          <w:tcPr>
            <w:tcW w:w="108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rPr>
                <w:rFonts w:ascii="仿宋_GB2312" w:eastAsia="仿宋_GB2312" w:hAnsi="Times New Roman" w:cs="Times New Roman"/>
                <w:szCs w:val="21"/>
              </w:rPr>
            </w:pPr>
            <w:r w:rsidRPr="00131917">
              <w:rPr>
                <w:rFonts w:ascii="仿宋_GB2312" w:eastAsia="仿宋_GB2312" w:hAnsi="Times New Roman" w:cs="Times New Roman" w:hint="eastAsia"/>
                <w:szCs w:val="21"/>
              </w:rPr>
              <w:t>学校列支</w:t>
            </w:r>
          </w:p>
        </w:tc>
        <w:tc>
          <w:tcPr>
            <w:tcW w:w="108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2012.3-</w:t>
            </w:r>
          </w:p>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2014.2</w:t>
            </w:r>
          </w:p>
        </w:tc>
        <w:tc>
          <w:tcPr>
            <w:tcW w:w="27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rPr>
                <w:rFonts w:ascii="仿宋_GB2312" w:eastAsia="仿宋_GB2312" w:hAnsi="Times New Roman" w:cs="Times New Roman"/>
                <w:szCs w:val="21"/>
              </w:rPr>
            </w:pPr>
            <w:r w:rsidRPr="00131917">
              <w:rPr>
                <w:rFonts w:ascii="仿宋_GB2312" w:eastAsia="仿宋_GB2312" w:hAnsi="Times New Roman" w:cs="Times New Roman" w:hint="eastAsia"/>
                <w:szCs w:val="21"/>
              </w:rPr>
              <w:t>综合改革报告</w:t>
            </w:r>
          </w:p>
        </w:tc>
        <w:tc>
          <w:tcPr>
            <w:tcW w:w="27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rPr>
                <w:rFonts w:ascii="仿宋_GB2312" w:eastAsia="仿宋_GB2312" w:hAnsi="Times New Roman" w:cs="Times New Roman"/>
                <w:szCs w:val="21"/>
              </w:rPr>
            </w:pPr>
            <w:r w:rsidRPr="00131917">
              <w:rPr>
                <w:rFonts w:ascii="仿宋_GB2312" w:eastAsia="仿宋_GB2312" w:hAnsi="Times New Roman" w:cs="Times New Roman" w:hint="eastAsia"/>
                <w:szCs w:val="21"/>
              </w:rPr>
              <w:t>取得市级本科教学工程项目成果或称号</w:t>
            </w:r>
          </w:p>
        </w:tc>
      </w:tr>
      <w:tr w:rsidR="00131917" w:rsidRPr="00131917" w:rsidTr="0016762F">
        <w:trPr>
          <w:trHeight w:val="495"/>
        </w:trPr>
        <w:tc>
          <w:tcPr>
            <w:tcW w:w="54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Times New Roman" w:eastAsia="宋体" w:hAnsi="Times New Roman" w:cs="Times New Roman"/>
                <w:szCs w:val="24"/>
              </w:rPr>
            </w:pPr>
            <w:r w:rsidRPr="00131917">
              <w:rPr>
                <w:rFonts w:ascii="Times New Roman" w:eastAsia="宋体" w:hAnsi="Times New Roman" w:cs="Times New Roman" w:hint="eastAsia"/>
                <w:szCs w:val="24"/>
              </w:rPr>
              <w:t>14</w:t>
            </w:r>
          </w:p>
        </w:tc>
        <w:tc>
          <w:tcPr>
            <w:tcW w:w="216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rPr>
                <w:rFonts w:ascii="仿宋_GB2312" w:eastAsia="仿宋_GB2312" w:hAnsi="Times New Roman" w:cs="Times New Roman"/>
                <w:szCs w:val="21"/>
              </w:rPr>
            </w:pPr>
            <w:r w:rsidRPr="00131917">
              <w:rPr>
                <w:rFonts w:ascii="仿宋_GB2312" w:eastAsia="仿宋_GB2312" w:hAnsi="Times New Roman" w:cs="Times New Roman" w:hint="eastAsia"/>
                <w:szCs w:val="21"/>
              </w:rPr>
              <w:t>南开大学环境工程专业实践教学综合改革研究</w:t>
            </w:r>
          </w:p>
        </w:tc>
        <w:tc>
          <w:tcPr>
            <w:tcW w:w="9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于宏兵</w:t>
            </w:r>
          </w:p>
        </w:tc>
        <w:tc>
          <w:tcPr>
            <w:tcW w:w="9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教授</w:t>
            </w:r>
          </w:p>
        </w:tc>
        <w:tc>
          <w:tcPr>
            <w:tcW w:w="108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widowControl/>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环科院</w:t>
            </w:r>
          </w:p>
        </w:tc>
        <w:tc>
          <w:tcPr>
            <w:tcW w:w="9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一般</w:t>
            </w:r>
          </w:p>
        </w:tc>
        <w:tc>
          <w:tcPr>
            <w:tcW w:w="9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D02-0825</w:t>
            </w:r>
          </w:p>
        </w:tc>
        <w:tc>
          <w:tcPr>
            <w:tcW w:w="108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rPr>
                <w:rFonts w:ascii="仿宋_GB2312" w:eastAsia="仿宋_GB2312" w:hAnsi="Times New Roman" w:cs="Times New Roman"/>
                <w:szCs w:val="21"/>
              </w:rPr>
            </w:pPr>
            <w:r w:rsidRPr="00131917">
              <w:rPr>
                <w:rFonts w:ascii="仿宋_GB2312" w:eastAsia="仿宋_GB2312" w:hAnsi="Times New Roman" w:cs="Times New Roman" w:hint="eastAsia"/>
                <w:szCs w:val="21"/>
              </w:rPr>
              <w:t>学校列支</w:t>
            </w:r>
          </w:p>
        </w:tc>
        <w:tc>
          <w:tcPr>
            <w:tcW w:w="108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2012.3-</w:t>
            </w:r>
          </w:p>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2014.3</w:t>
            </w:r>
          </w:p>
        </w:tc>
        <w:tc>
          <w:tcPr>
            <w:tcW w:w="27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rPr>
                <w:rFonts w:ascii="仿宋_GB2312" w:eastAsia="仿宋_GB2312" w:hAnsi="Times New Roman" w:cs="Times New Roman"/>
                <w:szCs w:val="21"/>
              </w:rPr>
            </w:pPr>
            <w:r w:rsidRPr="00131917">
              <w:rPr>
                <w:rFonts w:ascii="仿宋_GB2312" w:eastAsia="仿宋_GB2312" w:hAnsi="Times New Roman" w:cs="Times New Roman" w:hint="eastAsia"/>
                <w:szCs w:val="21"/>
              </w:rPr>
              <w:t>教学建设方案/共享平台/论文</w:t>
            </w:r>
          </w:p>
        </w:tc>
        <w:tc>
          <w:tcPr>
            <w:tcW w:w="27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rPr>
                <w:rFonts w:ascii="仿宋_GB2312" w:eastAsia="仿宋_GB2312" w:hAnsi="Times New Roman" w:cs="Times New Roman"/>
                <w:szCs w:val="21"/>
              </w:rPr>
            </w:pPr>
            <w:r w:rsidRPr="00131917">
              <w:rPr>
                <w:rFonts w:ascii="仿宋_GB2312" w:eastAsia="仿宋_GB2312" w:hAnsi="Times New Roman" w:cs="Times New Roman" w:hint="eastAsia"/>
                <w:szCs w:val="21"/>
              </w:rPr>
              <w:t>被学校教育教学工作采纳并取得良好效果</w:t>
            </w:r>
          </w:p>
        </w:tc>
      </w:tr>
      <w:tr w:rsidR="00131917" w:rsidRPr="00131917" w:rsidTr="0016762F">
        <w:trPr>
          <w:trHeight w:val="495"/>
        </w:trPr>
        <w:tc>
          <w:tcPr>
            <w:tcW w:w="54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Times New Roman" w:eastAsia="宋体" w:hAnsi="Times New Roman" w:cs="Times New Roman"/>
                <w:szCs w:val="24"/>
              </w:rPr>
            </w:pPr>
            <w:r w:rsidRPr="00131917">
              <w:rPr>
                <w:rFonts w:ascii="Times New Roman" w:eastAsia="宋体" w:hAnsi="Times New Roman" w:cs="Times New Roman" w:hint="eastAsia"/>
                <w:szCs w:val="24"/>
              </w:rPr>
              <w:t>15</w:t>
            </w:r>
          </w:p>
        </w:tc>
        <w:tc>
          <w:tcPr>
            <w:tcW w:w="216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rPr>
                <w:rFonts w:ascii="仿宋_GB2312" w:eastAsia="仿宋_GB2312" w:hAnsi="Times New Roman" w:cs="Times New Roman"/>
                <w:szCs w:val="21"/>
              </w:rPr>
            </w:pPr>
            <w:r w:rsidRPr="00131917">
              <w:rPr>
                <w:rFonts w:ascii="仿宋_GB2312" w:eastAsia="仿宋_GB2312" w:hAnsi="Times New Roman" w:cs="Times New Roman" w:hint="eastAsia"/>
                <w:szCs w:val="21"/>
              </w:rPr>
              <w:t>理论经济学拔尖创新人才培养模式的研究与实践</w:t>
            </w:r>
          </w:p>
        </w:tc>
        <w:tc>
          <w:tcPr>
            <w:tcW w:w="9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刘凤义</w:t>
            </w:r>
          </w:p>
        </w:tc>
        <w:tc>
          <w:tcPr>
            <w:tcW w:w="9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副教授</w:t>
            </w:r>
          </w:p>
        </w:tc>
        <w:tc>
          <w:tcPr>
            <w:tcW w:w="108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widowControl/>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经济学院</w:t>
            </w:r>
          </w:p>
        </w:tc>
        <w:tc>
          <w:tcPr>
            <w:tcW w:w="9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一般</w:t>
            </w:r>
          </w:p>
        </w:tc>
        <w:tc>
          <w:tcPr>
            <w:tcW w:w="9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B05-0201</w:t>
            </w:r>
          </w:p>
        </w:tc>
        <w:tc>
          <w:tcPr>
            <w:tcW w:w="108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rPr>
                <w:rFonts w:ascii="仿宋_GB2312" w:eastAsia="仿宋_GB2312" w:hAnsi="Times New Roman" w:cs="Times New Roman"/>
                <w:szCs w:val="21"/>
              </w:rPr>
            </w:pPr>
            <w:r w:rsidRPr="00131917">
              <w:rPr>
                <w:rFonts w:ascii="仿宋_GB2312" w:eastAsia="仿宋_GB2312" w:hAnsi="Times New Roman" w:cs="Times New Roman" w:hint="eastAsia"/>
                <w:szCs w:val="21"/>
              </w:rPr>
              <w:t>学校列支</w:t>
            </w:r>
          </w:p>
        </w:tc>
        <w:tc>
          <w:tcPr>
            <w:tcW w:w="108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2012.3-</w:t>
            </w:r>
          </w:p>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2014.3</w:t>
            </w:r>
          </w:p>
        </w:tc>
        <w:tc>
          <w:tcPr>
            <w:tcW w:w="27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rPr>
                <w:rFonts w:ascii="仿宋_GB2312" w:eastAsia="仿宋_GB2312" w:hAnsi="Times New Roman" w:cs="Times New Roman"/>
                <w:szCs w:val="21"/>
              </w:rPr>
            </w:pPr>
            <w:r w:rsidRPr="00131917">
              <w:rPr>
                <w:rFonts w:ascii="仿宋_GB2312" w:eastAsia="仿宋_GB2312" w:hAnsi="Times New Roman" w:cs="Times New Roman" w:hint="eastAsia"/>
                <w:szCs w:val="21"/>
              </w:rPr>
              <w:t>综合改革报告/人才培养方案/教学建设方案</w:t>
            </w:r>
          </w:p>
        </w:tc>
        <w:tc>
          <w:tcPr>
            <w:tcW w:w="27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rPr>
                <w:rFonts w:ascii="仿宋_GB2312" w:eastAsia="仿宋_GB2312" w:hAnsi="Times New Roman" w:cs="Times New Roman"/>
                <w:szCs w:val="21"/>
              </w:rPr>
            </w:pPr>
            <w:r w:rsidRPr="00131917">
              <w:rPr>
                <w:rFonts w:ascii="仿宋_GB2312" w:eastAsia="仿宋_GB2312" w:hAnsi="Times New Roman" w:cs="Times New Roman" w:hint="eastAsia"/>
                <w:szCs w:val="21"/>
              </w:rPr>
              <w:t>被学校教育教学工作采纳并取得良好效果/获得市级教学成果奖励</w:t>
            </w:r>
          </w:p>
        </w:tc>
      </w:tr>
      <w:tr w:rsidR="00131917" w:rsidRPr="00131917" w:rsidTr="0016762F">
        <w:trPr>
          <w:trHeight w:val="495"/>
        </w:trPr>
        <w:tc>
          <w:tcPr>
            <w:tcW w:w="54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3902A7">
            <w:pPr>
              <w:snapToGrid w:val="0"/>
              <w:jc w:val="center"/>
              <w:rPr>
                <w:rFonts w:ascii="Times New Roman" w:eastAsia="宋体" w:hAnsi="Times New Roman" w:cs="Times New Roman"/>
                <w:szCs w:val="24"/>
              </w:rPr>
            </w:pPr>
            <w:r w:rsidRPr="00131917">
              <w:rPr>
                <w:rFonts w:ascii="Times New Roman" w:eastAsia="宋体" w:hAnsi="Times New Roman" w:cs="Times New Roman" w:hint="eastAsia"/>
                <w:szCs w:val="24"/>
              </w:rPr>
              <w:t>1</w:t>
            </w:r>
            <w:r w:rsidR="003902A7">
              <w:rPr>
                <w:rFonts w:ascii="Times New Roman" w:eastAsia="宋体" w:hAnsi="Times New Roman" w:cs="Times New Roman" w:hint="eastAsia"/>
                <w:szCs w:val="24"/>
              </w:rPr>
              <w:t>6</w:t>
            </w:r>
          </w:p>
        </w:tc>
        <w:tc>
          <w:tcPr>
            <w:tcW w:w="216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rPr>
                <w:rFonts w:ascii="仿宋_GB2312" w:eastAsia="仿宋_GB2312" w:hAnsi="Times New Roman" w:cs="Times New Roman"/>
                <w:szCs w:val="21"/>
              </w:rPr>
            </w:pPr>
            <w:r w:rsidRPr="00131917">
              <w:rPr>
                <w:rFonts w:ascii="仿宋_GB2312" w:eastAsia="仿宋_GB2312" w:hAnsi="Times New Roman" w:cs="Times New Roman" w:hint="eastAsia"/>
                <w:szCs w:val="21"/>
              </w:rPr>
              <w:t>与创新性人才培养相适应的光信息科学与技术专业教学改革探索与实践</w:t>
            </w:r>
          </w:p>
        </w:tc>
        <w:tc>
          <w:tcPr>
            <w:tcW w:w="9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姚江宏</w:t>
            </w:r>
          </w:p>
        </w:tc>
        <w:tc>
          <w:tcPr>
            <w:tcW w:w="9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教授</w:t>
            </w:r>
          </w:p>
        </w:tc>
        <w:tc>
          <w:tcPr>
            <w:tcW w:w="108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widowControl/>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物理学院</w:t>
            </w:r>
          </w:p>
        </w:tc>
        <w:tc>
          <w:tcPr>
            <w:tcW w:w="9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一般</w:t>
            </w:r>
          </w:p>
        </w:tc>
        <w:tc>
          <w:tcPr>
            <w:tcW w:w="9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C03-0702</w:t>
            </w:r>
          </w:p>
        </w:tc>
        <w:tc>
          <w:tcPr>
            <w:tcW w:w="108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rPr>
                <w:rFonts w:ascii="仿宋_GB2312" w:eastAsia="仿宋_GB2312" w:hAnsi="Times New Roman" w:cs="Times New Roman"/>
                <w:szCs w:val="21"/>
              </w:rPr>
            </w:pPr>
            <w:r w:rsidRPr="00131917">
              <w:rPr>
                <w:rFonts w:ascii="仿宋_GB2312" w:eastAsia="仿宋_GB2312" w:hAnsi="Times New Roman" w:cs="Times New Roman" w:hint="eastAsia"/>
                <w:szCs w:val="21"/>
              </w:rPr>
              <w:t>学校列支</w:t>
            </w:r>
          </w:p>
        </w:tc>
        <w:tc>
          <w:tcPr>
            <w:tcW w:w="108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2012.3-</w:t>
            </w:r>
          </w:p>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2014.3</w:t>
            </w:r>
          </w:p>
        </w:tc>
        <w:tc>
          <w:tcPr>
            <w:tcW w:w="27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rPr>
                <w:rFonts w:ascii="仿宋_GB2312" w:eastAsia="仿宋_GB2312" w:hAnsi="Times New Roman" w:cs="Times New Roman"/>
                <w:szCs w:val="21"/>
              </w:rPr>
            </w:pPr>
            <w:r w:rsidRPr="00131917">
              <w:rPr>
                <w:rFonts w:ascii="仿宋_GB2312" w:eastAsia="仿宋_GB2312" w:hAnsi="Times New Roman" w:cs="Times New Roman" w:hint="eastAsia"/>
                <w:szCs w:val="21"/>
              </w:rPr>
              <w:t>综合改革报告/教学建设方案</w:t>
            </w:r>
          </w:p>
        </w:tc>
        <w:tc>
          <w:tcPr>
            <w:tcW w:w="27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rPr>
                <w:rFonts w:ascii="仿宋_GB2312" w:eastAsia="仿宋_GB2312" w:hAnsi="Times New Roman" w:cs="Times New Roman"/>
                <w:szCs w:val="21"/>
              </w:rPr>
            </w:pPr>
            <w:r w:rsidRPr="00131917">
              <w:rPr>
                <w:rFonts w:ascii="仿宋_GB2312" w:eastAsia="仿宋_GB2312" w:hAnsi="Times New Roman" w:cs="Times New Roman" w:hint="eastAsia"/>
                <w:szCs w:val="21"/>
              </w:rPr>
              <w:t>被学校教育教学工作采纳并取得良好效果</w:t>
            </w:r>
          </w:p>
        </w:tc>
      </w:tr>
      <w:tr w:rsidR="00131917" w:rsidRPr="00131917" w:rsidTr="0016762F">
        <w:trPr>
          <w:trHeight w:val="495"/>
        </w:trPr>
        <w:tc>
          <w:tcPr>
            <w:tcW w:w="54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3902A7">
            <w:pPr>
              <w:snapToGrid w:val="0"/>
              <w:jc w:val="center"/>
              <w:rPr>
                <w:rFonts w:ascii="Times New Roman" w:eastAsia="宋体" w:hAnsi="Times New Roman" w:cs="Times New Roman"/>
                <w:szCs w:val="24"/>
              </w:rPr>
            </w:pPr>
            <w:r w:rsidRPr="00131917">
              <w:rPr>
                <w:rFonts w:ascii="Times New Roman" w:eastAsia="宋体" w:hAnsi="Times New Roman" w:cs="Times New Roman" w:hint="eastAsia"/>
                <w:szCs w:val="24"/>
              </w:rPr>
              <w:t>1</w:t>
            </w:r>
            <w:r w:rsidR="003902A7">
              <w:rPr>
                <w:rFonts w:ascii="Times New Roman" w:eastAsia="宋体" w:hAnsi="Times New Roman" w:cs="Times New Roman" w:hint="eastAsia"/>
                <w:szCs w:val="24"/>
              </w:rPr>
              <w:t>7</w:t>
            </w:r>
          </w:p>
        </w:tc>
        <w:tc>
          <w:tcPr>
            <w:tcW w:w="216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rPr>
                <w:rFonts w:ascii="仿宋_GB2312" w:eastAsia="仿宋_GB2312" w:hAnsi="Times New Roman" w:cs="Times New Roman"/>
                <w:szCs w:val="21"/>
              </w:rPr>
            </w:pPr>
            <w:r w:rsidRPr="00131917">
              <w:rPr>
                <w:rFonts w:ascii="仿宋_GB2312" w:eastAsia="仿宋_GB2312" w:hAnsi="Times New Roman" w:cs="Times New Roman" w:hint="eastAsia"/>
                <w:szCs w:val="21"/>
              </w:rPr>
              <w:t>探索理科高校开设工科性质课程“三位一体”的教学模式</w:t>
            </w:r>
          </w:p>
        </w:tc>
        <w:tc>
          <w:tcPr>
            <w:tcW w:w="9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宋存江</w:t>
            </w:r>
          </w:p>
        </w:tc>
        <w:tc>
          <w:tcPr>
            <w:tcW w:w="9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教授</w:t>
            </w:r>
          </w:p>
        </w:tc>
        <w:tc>
          <w:tcPr>
            <w:tcW w:w="108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widowControl/>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生科院</w:t>
            </w:r>
          </w:p>
        </w:tc>
        <w:tc>
          <w:tcPr>
            <w:tcW w:w="9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一般</w:t>
            </w:r>
          </w:p>
        </w:tc>
        <w:tc>
          <w:tcPr>
            <w:tcW w:w="9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D03-0710</w:t>
            </w:r>
          </w:p>
        </w:tc>
        <w:tc>
          <w:tcPr>
            <w:tcW w:w="108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rPr>
                <w:rFonts w:ascii="仿宋_GB2312" w:eastAsia="仿宋_GB2312" w:hAnsi="Times New Roman" w:cs="Times New Roman"/>
                <w:szCs w:val="21"/>
              </w:rPr>
            </w:pPr>
            <w:r w:rsidRPr="00131917">
              <w:rPr>
                <w:rFonts w:ascii="仿宋_GB2312" w:eastAsia="仿宋_GB2312" w:hAnsi="Times New Roman" w:cs="Times New Roman" w:hint="eastAsia"/>
                <w:szCs w:val="21"/>
              </w:rPr>
              <w:t>学校列支</w:t>
            </w:r>
          </w:p>
        </w:tc>
        <w:tc>
          <w:tcPr>
            <w:tcW w:w="108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2012.3-</w:t>
            </w:r>
          </w:p>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2014.2</w:t>
            </w:r>
          </w:p>
        </w:tc>
        <w:tc>
          <w:tcPr>
            <w:tcW w:w="27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rPr>
                <w:rFonts w:ascii="仿宋_GB2312" w:eastAsia="仿宋_GB2312" w:hAnsi="Times New Roman" w:cs="Times New Roman"/>
                <w:szCs w:val="21"/>
              </w:rPr>
            </w:pPr>
            <w:r w:rsidRPr="00131917">
              <w:rPr>
                <w:rFonts w:ascii="仿宋_GB2312" w:eastAsia="仿宋_GB2312" w:hAnsi="Times New Roman" w:cs="Times New Roman" w:hint="eastAsia"/>
                <w:szCs w:val="21"/>
              </w:rPr>
              <w:t>综合改革报告/人才培养方案/共享平台/论文/教材</w:t>
            </w:r>
          </w:p>
        </w:tc>
        <w:tc>
          <w:tcPr>
            <w:tcW w:w="27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rPr>
                <w:rFonts w:ascii="仿宋_GB2312" w:eastAsia="仿宋_GB2312" w:hAnsi="Times New Roman" w:cs="Times New Roman"/>
                <w:szCs w:val="21"/>
              </w:rPr>
            </w:pPr>
            <w:r w:rsidRPr="00131917">
              <w:rPr>
                <w:rFonts w:ascii="仿宋_GB2312" w:eastAsia="仿宋_GB2312" w:hAnsi="Times New Roman" w:cs="Times New Roman" w:hint="eastAsia"/>
                <w:szCs w:val="21"/>
              </w:rPr>
              <w:t>被学校教育教学工作采纳并取得良好效果/获得市级教学成果奖励/取得市级本科教学工程项目成果或称号/取得国家级本科教学工程项目成果或称号</w:t>
            </w:r>
          </w:p>
        </w:tc>
      </w:tr>
      <w:tr w:rsidR="00131917" w:rsidRPr="00131917" w:rsidTr="0016762F">
        <w:trPr>
          <w:trHeight w:val="495"/>
        </w:trPr>
        <w:tc>
          <w:tcPr>
            <w:tcW w:w="540" w:type="dxa"/>
            <w:tcBorders>
              <w:top w:val="single" w:sz="4" w:space="0" w:color="auto"/>
              <w:left w:val="single" w:sz="4" w:space="0" w:color="auto"/>
              <w:bottom w:val="single" w:sz="4" w:space="0" w:color="auto"/>
              <w:right w:val="single" w:sz="4" w:space="0" w:color="auto"/>
            </w:tcBorders>
            <w:vAlign w:val="center"/>
          </w:tcPr>
          <w:p w:rsidR="00131917" w:rsidRPr="00131917" w:rsidRDefault="003902A7" w:rsidP="00131917">
            <w:pPr>
              <w:snapToGrid w:val="0"/>
              <w:jc w:val="center"/>
              <w:rPr>
                <w:rFonts w:ascii="Times New Roman" w:eastAsia="宋体" w:hAnsi="Times New Roman" w:cs="Times New Roman"/>
                <w:szCs w:val="24"/>
              </w:rPr>
            </w:pPr>
            <w:r>
              <w:rPr>
                <w:rFonts w:ascii="Times New Roman" w:eastAsia="宋体" w:hAnsi="Times New Roman" w:cs="Times New Roman" w:hint="eastAsia"/>
                <w:szCs w:val="24"/>
              </w:rPr>
              <w:t>18</w:t>
            </w:r>
          </w:p>
        </w:tc>
        <w:tc>
          <w:tcPr>
            <w:tcW w:w="216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rPr>
                <w:rFonts w:ascii="仿宋_GB2312" w:eastAsia="仿宋_GB2312" w:hAnsi="Times New Roman" w:cs="Times New Roman"/>
                <w:szCs w:val="21"/>
              </w:rPr>
            </w:pPr>
            <w:r w:rsidRPr="00131917">
              <w:rPr>
                <w:rFonts w:ascii="仿宋_GB2312" w:eastAsia="仿宋_GB2312" w:hAnsi="Times New Roman" w:cs="Times New Roman" w:hint="eastAsia"/>
                <w:szCs w:val="21"/>
              </w:rPr>
              <w:t>依托临床医学品牌专业的机能学实验教学综合改革与实践</w:t>
            </w:r>
          </w:p>
        </w:tc>
        <w:tc>
          <w:tcPr>
            <w:tcW w:w="9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张京玲</w:t>
            </w:r>
          </w:p>
        </w:tc>
        <w:tc>
          <w:tcPr>
            <w:tcW w:w="9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教授</w:t>
            </w:r>
          </w:p>
        </w:tc>
        <w:tc>
          <w:tcPr>
            <w:tcW w:w="108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widowControl/>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医学院</w:t>
            </w:r>
          </w:p>
        </w:tc>
        <w:tc>
          <w:tcPr>
            <w:tcW w:w="9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一般</w:t>
            </w:r>
          </w:p>
        </w:tc>
        <w:tc>
          <w:tcPr>
            <w:tcW w:w="9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C05-1002</w:t>
            </w:r>
          </w:p>
        </w:tc>
        <w:tc>
          <w:tcPr>
            <w:tcW w:w="108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rPr>
                <w:rFonts w:ascii="仿宋_GB2312" w:eastAsia="仿宋_GB2312" w:hAnsi="Times New Roman" w:cs="Times New Roman"/>
                <w:szCs w:val="21"/>
              </w:rPr>
            </w:pPr>
            <w:r w:rsidRPr="00131917">
              <w:rPr>
                <w:rFonts w:ascii="仿宋_GB2312" w:eastAsia="仿宋_GB2312" w:hAnsi="Times New Roman" w:cs="Times New Roman" w:hint="eastAsia"/>
                <w:szCs w:val="21"/>
              </w:rPr>
              <w:t>学校列支</w:t>
            </w:r>
          </w:p>
        </w:tc>
        <w:tc>
          <w:tcPr>
            <w:tcW w:w="108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2012.3-</w:t>
            </w:r>
          </w:p>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2014.3</w:t>
            </w:r>
          </w:p>
        </w:tc>
        <w:tc>
          <w:tcPr>
            <w:tcW w:w="27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rPr>
                <w:rFonts w:ascii="仿宋_GB2312" w:eastAsia="仿宋_GB2312" w:hAnsi="Times New Roman" w:cs="Times New Roman"/>
                <w:szCs w:val="21"/>
              </w:rPr>
            </w:pPr>
            <w:r w:rsidRPr="00131917">
              <w:rPr>
                <w:rFonts w:ascii="仿宋_GB2312" w:eastAsia="仿宋_GB2312" w:hAnsi="Times New Roman" w:cs="Times New Roman" w:hint="eastAsia"/>
                <w:szCs w:val="21"/>
              </w:rPr>
              <w:t>综合改革报告/共享平台/论文</w:t>
            </w:r>
          </w:p>
        </w:tc>
        <w:tc>
          <w:tcPr>
            <w:tcW w:w="27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rPr>
                <w:rFonts w:ascii="仿宋_GB2312" w:eastAsia="仿宋_GB2312" w:hAnsi="Times New Roman" w:cs="Times New Roman"/>
                <w:szCs w:val="21"/>
              </w:rPr>
            </w:pPr>
            <w:r w:rsidRPr="00131917">
              <w:rPr>
                <w:rFonts w:ascii="仿宋_GB2312" w:eastAsia="仿宋_GB2312" w:hAnsi="Times New Roman" w:cs="Times New Roman" w:hint="eastAsia"/>
                <w:szCs w:val="21"/>
              </w:rPr>
              <w:t>被学校教育教学工作采纳并取得良好效果</w:t>
            </w:r>
          </w:p>
        </w:tc>
      </w:tr>
      <w:tr w:rsidR="00131917" w:rsidRPr="00131917" w:rsidTr="0016762F">
        <w:trPr>
          <w:trHeight w:val="495"/>
        </w:trPr>
        <w:tc>
          <w:tcPr>
            <w:tcW w:w="540" w:type="dxa"/>
            <w:tcBorders>
              <w:top w:val="single" w:sz="4" w:space="0" w:color="auto"/>
              <w:left w:val="single" w:sz="4" w:space="0" w:color="auto"/>
              <w:bottom w:val="single" w:sz="4" w:space="0" w:color="auto"/>
              <w:right w:val="single" w:sz="4" w:space="0" w:color="auto"/>
            </w:tcBorders>
            <w:vAlign w:val="center"/>
          </w:tcPr>
          <w:p w:rsidR="00131917" w:rsidRPr="00131917" w:rsidRDefault="003902A7" w:rsidP="00131917">
            <w:pPr>
              <w:snapToGrid w:val="0"/>
              <w:jc w:val="center"/>
              <w:rPr>
                <w:rFonts w:ascii="Times New Roman" w:eastAsia="宋体" w:hAnsi="Times New Roman" w:cs="Times New Roman"/>
                <w:szCs w:val="24"/>
              </w:rPr>
            </w:pPr>
            <w:r>
              <w:rPr>
                <w:rFonts w:ascii="Times New Roman" w:eastAsia="宋体" w:hAnsi="Times New Roman" w:cs="Times New Roman" w:hint="eastAsia"/>
                <w:szCs w:val="24"/>
              </w:rPr>
              <w:t>19</w:t>
            </w:r>
          </w:p>
        </w:tc>
        <w:tc>
          <w:tcPr>
            <w:tcW w:w="216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rPr>
                <w:rFonts w:ascii="仿宋_GB2312" w:eastAsia="仿宋_GB2312" w:hAnsi="Times New Roman" w:cs="Times New Roman"/>
                <w:szCs w:val="21"/>
              </w:rPr>
            </w:pPr>
            <w:r w:rsidRPr="00131917">
              <w:rPr>
                <w:rFonts w:ascii="仿宋_GB2312" w:eastAsia="仿宋_GB2312" w:hAnsi="Times New Roman" w:cs="Times New Roman" w:hint="eastAsia"/>
                <w:szCs w:val="21"/>
              </w:rPr>
              <w:t>多学科交叉的“资源</w:t>
            </w:r>
            <w:r w:rsidRPr="00131917">
              <w:rPr>
                <w:rFonts w:ascii="仿宋_GB2312" w:eastAsia="仿宋_GB2312" w:hAnsi="Times New Roman" w:cs="Times New Roman" w:hint="eastAsia"/>
                <w:szCs w:val="21"/>
              </w:rPr>
              <w:lastRenderedPageBreak/>
              <w:t>循环科学与工程”本科新专业建设方案研究</w:t>
            </w:r>
          </w:p>
        </w:tc>
        <w:tc>
          <w:tcPr>
            <w:tcW w:w="9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lastRenderedPageBreak/>
              <w:t>李洪远</w:t>
            </w:r>
          </w:p>
        </w:tc>
        <w:tc>
          <w:tcPr>
            <w:tcW w:w="9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教授</w:t>
            </w:r>
          </w:p>
        </w:tc>
        <w:tc>
          <w:tcPr>
            <w:tcW w:w="108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widowControl/>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环科院</w:t>
            </w:r>
          </w:p>
        </w:tc>
        <w:tc>
          <w:tcPr>
            <w:tcW w:w="9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一般</w:t>
            </w:r>
          </w:p>
        </w:tc>
        <w:tc>
          <w:tcPr>
            <w:tcW w:w="9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C03-08</w:t>
            </w:r>
            <w:r w:rsidRPr="00131917">
              <w:rPr>
                <w:rFonts w:ascii="仿宋_GB2312" w:eastAsia="仿宋_GB2312" w:hAnsi="Times New Roman" w:cs="Times New Roman" w:hint="eastAsia"/>
                <w:szCs w:val="21"/>
              </w:rPr>
              <w:lastRenderedPageBreak/>
              <w:t>25</w:t>
            </w:r>
          </w:p>
        </w:tc>
        <w:tc>
          <w:tcPr>
            <w:tcW w:w="108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rPr>
                <w:rFonts w:ascii="仿宋_GB2312" w:eastAsia="仿宋_GB2312" w:hAnsi="Times New Roman" w:cs="Times New Roman"/>
                <w:szCs w:val="21"/>
              </w:rPr>
            </w:pPr>
            <w:r w:rsidRPr="00131917">
              <w:rPr>
                <w:rFonts w:ascii="仿宋_GB2312" w:eastAsia="仿宋_GB2312" w:hAnsi="Times New Roman" w:cs="Times New Roman" w:hint="eastAsia"/>
                <w:szCs w:val="21"/>
              </w:rPr>
              <w:lastRenderedPageBreak/>
              <w:t>学校列支</w:t>
            </w:r>
          </w:p>
        </w:tc>
        <w:tc>
          <w:tcPr>
            <w:tcW w:w="108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t>2012.3-</w:t>
            </w:r>
          </w:p>
          <w:p w:rsidR="00131917" w:rsidRPr="00131917" w:rsidRDefault="00131917" w:rsidP="00131917">
            <w:pPr>
              <w:snapToGrid w:val="0"/>
              <w:jc w:val="center"/>
              <w:rPr>
                <w:rFonts w:ascii="仿宋_GB2312" w:eastAsia="仿宋_GB2312" w:hAnsi="Times New Roman" w:cs="Times New Roman"/>
                <w:szCs w:val="21"/>
              </w:rPr>
            </w:pPr>
            <w:r w:rsidRPr="00131917">
              <w:rPr>
                <w:rFonts w:ascii="仿宋_GB2312" w:eastAsia="仿宋_GB2312" w:hAnsi="Times New Roman" w:cs="Times New Roman" w:hint="eastAsia"/>
                <w:szCs w:val="21"/>
              </w:rPr>
              <w:lastRenderedPageBreak/>
              <w:t>2014.2</w:t>
            </w:r>
          </w:p>
        </w:tc>
        <w:tc>
          <w:tcPr>
            <w:tcW w:w="27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rPr>
                <w:rFonts w:ascii="仿宋_GB2312" w:eastAsia="仿宋_GB2312" w:hAnsi="Times New Roman" w:cs="Times New Roman"/>
                <w:szCs w:val="21"/>
              </w:rPr>
            </w:pPr>
            <w:r w:rsidRPr="00131917">
              <w:rPr>
                <w:rFonts w:ascii="仿宋_GB2312" w:eastAsia="仿宋_GB2312" w:hAnsi="Times New Roman" w:cs="Times New Roman" w:hint="eastAsia"/>
                <w:szCs w:val="21"/>
              </w:rPr>
              <w:lastRenderedPageBreak/>
              <w:t>教学建设方案/论文/教材/</w:t>
            </w:r>
            <w:r w:rsidRPr="00131917">
              <w:rPr>
                <w:rFonts w:ascii="仿宋_GB2312" w:eastAsia="仿宋_GB2312" w:hAnsi="Times New Roman" w:cs="Times New Roman" w:hint="eastAsia"/>
                <w:szCs w:val="21"/>
              </w:rPr>
              <w:lastRenderedPageBreak/>
              <w:t>其它</w:t>
            </w:r>
          </w:p>
        </w:tc>
        <w:tc>
          <w:tcPr>
            <w:tcW w:w="2700" w:type="dxa"/>
            <w:tcBorders>
              <w:top w:val="single" w:sz="4" w:space="0" w:color="auto"/>
              <w:left w:val="single" w:sz="4" w:space="0" w:color="auto"/>
              <w:bottom w:val="single" w:sz="4" w:space="0" w:color="auto"/>
              <w:right w:val="single" w:sz="4" w:space="0" w:color="auto"/>
            </w:tcBorders>
            <w:vAlign w:val="center"/>
          </w:tcPr>
          <w:p w:rsidR="00131917" w:rsidRPr="00131917" w:rsidRDefault="00131917" w:rsidP="00131917">
            <w:pPr>
              <w:snapToGrid w:val="0"/>
              <w:rPr>
                <w:rFonts w:ascii="仿宋_GB2312" w:eastAsia="仿宋_GB2312" w:hAnsi="Times New Roman" w:cs="Times New Roman"/>
                <w:szCs w:val="21"/>
              </w:rPr>
            </w:pPr>
            <w:r w:rsidRPr="00131917">
              <w:rPr>
                <w:rFonts w:ascii="仿宋_GB2312" w:eastAsia="仿宋_GB2312" w:hAnsi="Times New Roman" w:cs="Times New Roman" w:hint="eastAsia"/>
                <w:szCs w:val="21"/>
              </w:rPr>
              <w:lastRenderedPageBreak/>
              <w:t>被学校教育教学工作采纳</w:t>
            </w:r>
            <w:r w:rsidRPr="00131917">
              <w:rPr>
                <w:rFonts w:ascii="仿宋_GB2312" w:eastAsia="仿宋_GB2312" w:hAnsi="Times New Roman" w:cs="Times New Roman" w:hint="eastAsia"/>
                <w:szCs w:val="21"/>
              </w:rPr>
              <w:lastRenderedPageBreak/>
              <w:t>并取得良好效果/获得市级教学成果奖励</w:t>
            </w:r>
          </w:p>
        </w:tc>
      </w:tr>
    </w:tbl>
    <w:p w:rsidR="00131917" w:rsidRPr="00131917" w:rsidRDefault="00131917" w:rsidP="00131917">
      <w:pPr>
        <w:snapToGrid w:val="0"/>
        <w:rPr>
          <w:rFonts w:ascii="Times New Roman" w:eastAsia="宋体" w:hAnsi="Times New Roman" w:cs="Times New Roman"/>
          <w:sz w:val="10"/>
          <w:szCs w:val="10"/>
        </w:rPr>
      </w:pPr>
    </w:p>
    <w:p w:rsidR="008C2ADE" w:rsidRPr="00131917" w:rsidRDefault="008C2ADE" w:rsidP="008C2ADE"/>
    <w:sectPr w:rsidR="008C2ADE" w:rsidRPr="00131917" w:rsidSect="00BE2399">
      <w:headerReference w:type="default" r:id="rId7"/>
      <w:footerReference w:type="even" r:id="rId8"/>
      <w:footerReference w:type="default" r:id="rId9"/>
      <w:pgSz w:w="16838" w:h="11906" w:orient="landscape"/>
      <w:pgMar w:top="1021" w:right="1021" w:bottom="1021" w:left="102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4D9B" w:rsidRDefault="00CA4D9B">
      <w:r>
        <w:separator/>
      </w:r>
    </w:p>
  </w:endnote>
  <w:endnote w:type="continuationSeparator" w:id="0">
    <w:p w:rsidR="00CA4D9B" w:rsidRDefault="00CA4D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11A" w:rsidRDefault="00131917" w:rsidP="00DF03A9">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B5311A" w:rsidRDefault="00CA4D9B">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11A" w:rsidRDefault="00131917" w:rsidP="00DF03A9">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E35A76">
      <w:rPr>
        <w:rStyle w:val="a6"/>
        <w:noProof/>
      </w:rPr>
      <w:t>2</w:t>
    </w:r>
    <w:r>
      <w:rPr>
        <w:rStyle w:val="a6"/>
      </w:rPr>
      <w:fldChar w:fldCharType="end"/>
    </w:r>
  </w:p>
  <w:p w:rsidR="00B5311A" w:rsidRDefault="00CA4D9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4D9B" w:rsidRDefault="00CA4D9B">
      <w:r>
        <w:separator/>
      </w:r>
    </w:p>
  </w:footnote>
  <w:footnote w:type="continuationSeparator" w:id="0">
    <w:p w:rsidR="00CA4D9B" w:rsidRDefault="00CA4D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311A" w:rsidRDefault="00CA4D9B" w:rsidP="0043580A">
    <w:pPr>
      <w:pStyle w:val="a4"/>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ADE"/>
    <w:rsid w:val="00131917"/>
    <w:rsid w:val="003902A7"/>
    <w:rsid w:val="004B7E82"/>
    <w:rsid w:val="008C2ADE"/>
    <w:rsid w:val="00A661CE"/>
    <w:rsid w:val="00CA4D9B"/>
    <w:rsid w:val="00E35A76"/>
    <w:rsid w:val="00F761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8C2ADE"/>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8C2ADE"/>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8C2ADE"/>
    <w:rPr>
      <w:b/>
      <w:bCs/>
      <w:kern w:val="44"/>
      <w:sz w:val="44"/>
      <w:szCs w:val="44"/>
    </w:rPr>
  </w:style>
  <w:style w:type="character" w:styleId="a3">
    <w:name w:val="Hyperlink"/>
    <w:basedOn w:val="a0"/>
    <w:uiPriority w:val="99"/>
    <w:unhideWhenUsed/>
    <w:rsid w:val="008C2ADE"/>
    <w:rPr>
      <w:color w:val="0000FF" w:themeColor="hyperlink"/>
      <w:u w:val="single"/>
    </w:rPr>
  </w:style>
  <w:style w:type="character" w:customStyle="1" w:styleId="2Char">
    <w:name w:val="标题 2 Char"/>
    <w:basedOn w:val="a0"/>
    <w:link w:val="2"/>
    <w:uiPriority w:val="9"/>
    <w:rsid w:val="008C2ADE"/>
    <w:rPr>
      <w:rFonts w:asciiTheme="majorHAnsi" w:eastAsiaTheme="majorEastAsia" w:hAnsiTheme="majorHAnsi" w:cstheme="majorBidi"/>
      <w:b/>
      <w:bCs/>
      <w:sz w:val="32"/>
      <w:szCs w:val="32"/>
    </w:rPr>
  </w:style>
  <w:style w:type="paragraph" w:styleId="a4">
    <w:name w:val="header"/>
    <w:basedOn w:val="a"/>
    <w:link w:val="Char"/>
    <w:rsid w:val="00131917"/>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Char">
    <w:name w:val="页眉 Char"/>
    <w:basedOn w:val="a0"/>
    <w:link w:val="a4"/>
    <w:rsid w:val="00131917"/>
    <w:rPr>
      <w:rFonts w:ascii="Times New Roman" w:eastAsia="宋体" w:hAnsi="Times New Roman" w:cs="Times New Roman"/>
      <w:sz w:val="18"/>
      <w:szCs w:val="18"/>
    </w:rPr>
  </w:style>
  <w:style w:type="paragraph" w:styleId="a5">
    <w:name w:val="footer"/>
    <w:basedOn w:val="a"/>
    <w:link w:val="Char0"/>
    <w:rsid w:val="00131917"/>
    <w:pPr>
      <w:tabs>
        <w:tab w:val="center" w:pos="4153"/>
        <w:tab w:val="right" w:pos="8306"/>
      </w:tabs>
      <w:snapToGrid w:val="0"/>
      <w:jc w:val="left"/>
    </w:pPr>
    <w:rPr>
      <w:rFonts w:ascii="Times New Roman" w:eastAsia="宋体" w:hAnsi="Times New Roman" w:cs="Times New Roman"/>
      <w:sz w:val="18"/>
      <w:szCs w:val="18"/>
    </w:rPr>
  </w:style>
  <w:style w:type="character" w:customStyle="1" w:styleId="Char0">
    <w:name w:val="页脚 Char"/>
    <w:basedOn w:val="a0"/>
    <w:link w:val="a5"/>
    <w:rsid w:val="00131917"/>
    <w:rPr>
      <w:rFonts w:ascii="Times New Roman" w:eastAsia="宋体" w:hAnsi="Times New Roman" w:cs="Times New Roman"/>
      <w:sz w:val="18"/>
      <w:szCs w:val="18"/>
    </w:rPr>
  </w:style>
  <w:style w:type="character" w:styleId="a6">
    <w:name w:val="page number"/>
    <w:basedOn w:val="a0"/>
    <w:rsid w:val="00131917"/>
  </w:style>
  <w:style w:type="paragraph" w:styleId="a7">
    <w:name w:val="Balloon Text"/>
    <w:basedOn w:val="a"/>
    <w:link w:val="Char1"/>
    <w:uiPriority w:val="99"/>
    <w:semiHidden/>
    <w:unhideWhenUsed/>
    <w:rsid w:val="003902A7"/>
    <w:rPr>
      <w:sz w:val="18"/>
      <w:szCs w:val="18"/>
    </w:rPr>
  </w:style>
  <w:style w:type="character" w:customStyle="1" w:styleId="Char1">
    <w:name w:val="批注框文本 Char"/>
    <w:basedOn w:val="a0"/>
    <w:link w:val="a7"/>
    <w:uiPriority w:val="99"/>
    <w:semiHidden/>
    <w:rsid w:val="003902A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8C2ADE"/>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8C2ADE"/>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8C2ADE"/>
    <w:rPr>
      <w:b/>
      <w:bCs/>
      <w:kern w:val="44"/>
      <w:sz w:val="44"/>
      <w:szCs w:val="44"/>
    </w:rPr>
  </w:style>
  <w:style w:type="character" w:styleId="a3">
    <w:name w:val="Hyperlink"/>
    <w:basedOn w:val="a0"/>
    <w:uiPriority w:val="99"/>
    <w:unhideWhenUsed/>
    <w:rsid w:val="008C2ADE"/>
    <w:rPr>
      <w:color w:val="0000FF" w:themeColor="hyperlink"/>
      <w:u w:val="single"/>
    </w:rPr>
  </w:style>
  <w:style w:type="character" w:customStyle="1" w:styleId="2Char">
    <w:name w:val="标题 2 Char"/>
    <w:basedOn w:val="a0"/>
    <w:link w:val="2"/>
    <w:uiPriority w:val="9"/>
    <w:rsid w:val="008C2ADE"/>
    <w:rPr>
      <w:rFonts w:asciiTheme="majorHAnsi" w:eastAsiaTheme="majorEastAsia" w:hAnsiTheme="majorHAnsi" w:cstheme="majorBidi"/>
      <w:b/>
      <w:bCs/>
      <w:sz w:val="32"/>
      <w:szCs w:val="32"/>
    </w:rPr>
  </w:style>
  <w:style w:type="paragraph" w:styleId="a4">
    <w:name w:val="header"/>
    <w:basedOn w:val="a"/>
    <w:link w:val="Char"/>
    <w:rsid w:val="00131917"/>
    <w:pPr>
      <w:pBdr>
        <w:bottom w:val="single" w:sz="6" w:space="1" w:color="auto"/>
      </w:pBdr>
      <w:tabs>
        <w:tab w:val="center" w:pos="4153"/>
        <w:tab w:val="right" w:pos="8306"/>
      </w:tabs>
      <w:snapToGrid w:val="0"/>
      <w:jc w:val="center"/>
    </w:pPr>
    <w:rPr>
      <w:rFonts w:ascii="Times New Roman" w:eastAsia="宋体" w:hAnsi="Times New Roman" w:cs="Times New Roman"/>
      <w:sz w:val="18"/>
      <w:szCs w:val="18"/>
    </w:rPr>
  </w:style>
  <w:style w:type="character" w:customStyle="1" w:styleId="Char">
    <w:name w:val="页眉 Char"/>
    <w:basedOn w:val="a0"/>
    <w:link w:val="a4"/>
    <w:rsid w:val="00131917"/>
    <w:rPr>
      <w:rFonts w:ascii="Times New Roman" w:eastAsia="宋体" w:hAnsi="Times New Roman" w:cs="Times New Roman"/>
      <w:sz w:val="18"/>
      <w:szCs w:val="18"/>
    </w:rPr>
  </w:style>
  <w:style w:type="paragraph" w:styleId="a5">
    <w:name w:val="footer"/>
    <w:basedOn w:val="a"/>
    <w:link w:val="Char0"/>
    <w:rsid w:val="00131917"/>
    <w:pPr>
      <w:tabs>
        <w:tab w:val="center" w:pos="4153"/>
        <w:tab w:val="right" w:pos="8306"/>
      </w:tabs>
      <w:snapToGrid w:val="0"/>
      <w:jc w:val="left"/>
    </w:pPr>
    <w:rPr>
      <w:rFonts w:ascii="Times New Roman" w:eastAsia="宋体" w:hAnsi="Times New Roman" w:cs="Times New Roman"/>
      <w:sz w:val="18"/>
      <w:szCs w:val="18"/>
    </w:rPr>
  </w:style>
  <w:style w:type="character" w:customStyle="1" w:styleId="Char0">
    <w:name w:val="页脚 Char"/>
    <w:basedOn w:val="a0"/>
    <w:link w:val="a5"/>
    <w:rsid w:val="00131917"/>
    <w:rPr>
      <w:rFonts w:ascii="Times New Roman" w:eastAsia="宋体" w:hAnsi="Times New Roman" w:cs="Times New Roman"/>
      <w:sz w:val="18"/>
      <w:szCs w:val="18"/>
    </w:rPr>
  </w:style>
  <w:style w:type="character" w:styleId="a6">
    <w:name w:val="page number"/>
    <w:basedOn w:val="a0"/>
    <w:rsid w:val="00131917"/>
  </w:style>
  <w:style w:type="paragraph" w:styleId="a7">
    <w:name w:val="Balloon Text"/>
    <w:basedOn w:val="a"/>
    <w:link w:val="Char1"/>
    <w:uiPriority w:val="99"/>
    <w:semiHidden/>
    <w:unhideWhenUsed/>
    <w:rsid w:val="003902A7"/>
    <w:rPr>
      <w:sz w:val="18"/>
      <w:szCs w:val="18"/>
    </w:rPr>
  </w:style>
  <w:style w:type="character" w:customStyle="1" w:styleId="Char1">
    <w:name w:val="批注框文本 Char"/>
    <w:basedOn w:val="a0"/>
    <w:link w:val="a7"/>
    <w:uiPriority w:val="99"/>
    <w:semiHidden/>
    <w:rsid w:val="003902A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359</Words>
  <Characters>2048</Characters>
  <Application>Microsoft Office Word</Application>
  <DocSecurity>0</DocSecurity>
  <Lines>17</Lines>
  <Paragraphs>4</Paragraphs>
  <ScaleCrop>false</ScaleCrop>
  <Company>Lenovo</Company>
  <LinksUpToDate>false</LinksUpToDate>
  <CharactersWithSpaces>2403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jwclk</dc:creator>
  <cp:lastModifiedBy>胡楠楠</cp:lastModifiedBy>
  <cp:revision>2</cp:revision>
  <cp:lastPrinted>2014-08-18T02:49:00Z</cp:lastPrinted>
  <dcterms:created xsi:type="dcterms:W3CDTF">2014-08-18T03:25:00Z</dcterms:created>
  <dcterms:modified xsi:type="dcterms:W3CDTF">2014-08-18T03:25:00Z</dcterms:modified>
</cp:coreProperties>
</file>